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>अनुसूची</w:t>
      </w:r>
      <w:r w:rsidRPr="001A14F9">
        <w:rPr>
          <w:rFonts w:ascii="Times New Roman" w:eastAsia="Times New Roman" w:hAnsi="Times New Roman" w:cs="Kalimati"/>
          <w:b/>
          <w:bCs/>
          <w:szCs w:val="22"/>
        </w:rPr>
        <w:t xml:space="preserve"> – </w:t>
      </w: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४ 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>( दफा ६ को उपदफा (२) सँग सम्बन्धित)</w:t>
      </w:r>
    </w:p>
    <w:p w:rsidR="001A14F9" w:rsidRPr="001A14F9" w:rsidRDefault="0057032B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निवेदन</w:t>
      </w:r>
    </w:p>
    <w:p w:rsidR="00017E57" w:rsidRPr="001A14F9" w:rsidRDefault="00017E57" w:rsidP="00017E57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मिति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श्रीमान् प्रमुखज्यू</w:t>
      </w:r>
      <w:r w:rsidRPr="001A14F9">
        <w:rPr>
          <w:rFonts w:ascii="Times New Roman" w:eastAsia="Times New Roman" w:hAnsi="Times New Roman" w:cs="Kalimati"/>
          <w:szCs w:val="22"/>
        </w:rPr>
        <w:t>,</w:t>
      </w:r>
    </w:p>
    <w:p w:rsidR="001A14F9" w:rsidRPr="001A14F9" w:rsidRDefault="00017E57" w:rsidP="001A14F9">
      <w:pPr>
        <w:spacing w:after="0"/>
        <w:rPr>
          <w:rFonts w:ascii="Times New Roman" w:eastAsia="Times New Roman" w:hAnsi="Times New Roman" w:cs="Kalimati"/>
          <w:szCs w:val="22"/>
          <w:cs/>
        </w:rPr>
      </w:pPr>
      <w:r>
        <w:rPr>
          <w:rFonts w:ascii="Times New Roman" w:eastAsia="Times New Roman" w:hAnsi="Times New Roman" w:cs="Kalimati" w:hint="cs"/>
          <w:szCs w:val="22"/>
          <w:cs/>
        </w:rPr>
        <w:t>कृषि ज्ञान केन्द्र, ललितपुर ।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विषय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कृषि यन्त्र उपकरण अनुदानमा उपलब्ध गराई पाउँ ।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मलाई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हामीलाई कृषि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पशुपन्छी क्षेत्रमा उपयोग गर्नका लागि </w:t>
      </w:r>
      <w:r w:rsidRPr="001A14F9">
        <w:rPr>
          <w:rFonts w:ascii="Times New Roman" w:eastAsia="Times New Roman" w:hAnsi="Times New Roman" w:cs="Kalimati"/>
          <w:szCs w:val="22"/>
        </w:rPr>
        <w:t>“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कृषि यान्त्रिकरण प्रवर्द्धन सम्बन्धी कार्यविधि</w:t>
      </w:r>
      <w:r w:rsidRPr="001A14F9">
        <w:rPr>
          <w:rFonts w:ascii="Times New Roman" w:eastAsia="Times New Roman" w:hAnsi="Times New Roman" w:cs="Kalimati"/>
          <w:szCs w:val="22"/>
        </w:rPr>
        <w:t xml:space="preserve">,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२०७५</w:t>
      </w:r>
      <w:r w:rsidRPr="001A14F9">
        <w:rPr>
          <w:rFonts w:ascii="Times New Roman" w:eastAsia="Times New Roman" w:hAnsi="Times New Roman" w:cs="Kalimati"/>
          <w:szCs w:val="22"/>
        </w:rPr>
        <w:t xml:space="preserve">”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अनुसार मिति</w:t>
      </w:r>
      <w:r w:rsidRPr="001A14F9">
        <w:rPr>
          <w:rFonts w:ascii="Times New Roman" w:eastAsia="Times New Roman" w:hAnsi="Times New Roman" w:cs="Kalimati"/>
          <w:szCs w:val="22"/>
        </w:rPr>
        <w:t>……………………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प्रकाशन गरिएको सूचनाको आधारमा उल्लेखित मध्येको आवश्यक परेको कृषि यन्त्र उपकरणहरु प्रारम्भिक छनौटको फाराममा भरी सेटमा कृषि यन्त्र उपकरण अनुदानमा उपलब्ध गराई पाउनका लागि यो निवेदन पेश गरेका छु </w:t>
      </w:r>
      <w:r w:rsidRPr="001A14F9">
        <w:rPr>
          <w:rFonts w:ascii="Times New Roman" w:eastAsia="Times New Roman" w:hAnsi="Times New Roman" w:cs="Kalimati"/>
          <w:szCs w:val="22"/>
        </w:rPr>
        <w:t>/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छौ ।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१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२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३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017E57" w:rsidRPr="00017E57" w:rsidRDefault="0057032B" w:rsidP="00017E57">
      <w:pPr>
        <w:spacing w:after="0" w:line="240" w:lineRule="auto"/>
        <w:jc w:val="both"/>
        <w:rPr>
          <w:rFonts w:ascii="Kalimati" w:eastAsia="Times New Roman" w:hAnsi="Calibri" w:cs="Kalimati"/>
          <w:szCs w:val="22"/>
        </w:rPr>
      </w:pPr>
      <w:r>
        <w:rPr>
          <w:rFonts w:ascii="Kalimati" w:eastAsia="Times New Roman" w:hAnsi="Calibri" w:cs="Kalimati" w:hint="cs"/>
          <w:b/>
          <w:bCs/>
          <w:szCs w:val="22"/>
          <w:u w:val="single"/>
          <w:cs/>
        </w:rPr>
        <w:t>संलग्न कागजातहरु</w:t>
      </w:r>
      <w:r w:rsidR="00017E57" w:rsidRPr="00017E57">
        <w:rPr>
          <w:rFonts w:ascii="Kalimati" w:eastAsia="Times New Roman" w:hAnsi="Calibri" w:cs="Kalimati" w:hint="cs"/>
          <w:b/>
          <w:bCs/>
          <w:szCs w:val="22"/>
          <w:u w:val="single"/>
          <w:cs/>
        </w:rPr>
        <w:t>:</w:t>
      </w:r>
    </w:p>
    <w:p w:rsidR="0057032B" w:rsidRDefault="00017E57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  <w:lang w:bidi="hi-IN"/>
        </w:rPr>
        <w:t>रु</w:t>
      </w:r>
      <w:r w:rsidRPr="0057032B">
        <w:rPr>
          <w:rFonts w:ascii="Calibri" w:eastAsia="Times New Roman" w:hAnsi="Calibri" w:cs="Kalimati" w:hint="cs"/>
          <w:szCs w:val="22"/>
          <w:cs/>
        </w:rPr>
        <w:t>.10।-</w:t>
      </w:r>
      <w:r w:rsidRPr="0057032B">
        <w:rPr>
          <w:rFonts w:ascii="Calibri" w:eastAsia="Times New Roman" w:hAnsi="Calibri" w:cs="Kalimati" w:hint="cs"/>
          <w:szCs w:val="22"/>
          <w:cs/>
          <w:lang w:bidi="hi-IN"/>
        </w:rPr>
        <w:t>को हुलाक टिकट टाँस गरेको निवेदन</w:t>
      </w:r>
      <w:r w:rsidRPr="0057032B">
        <w:rPr>
          <w:rFonts w:ascii="Calibri" w:eastAsia="Times New Roman" w:hAnsi="Calibri" w:cs="Kalimati"/>
          <w:szCs w:val="22"/>
        </w:rPr>
        <w:t>,</w:t>
      </w:r>
    </w:p>
    <w:p w:rsidR="0057032B" w:rsidRDefault="00017E57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>मेशिनरी औजार संचालन तथा मर्मत सम्बन्धी तालिम लिएको भए सो प्रमाण पत्रको प्रतिलिपि</w:t>
      </w:r>
    </w:p>
    <w:p w:rsidR="0057032B" w:rsidRDefault="00017E57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 xml:space="preserve">आधिकारिक </w:t>
      </w:r>
      <w:r w:rsidR="002A267D">
        <w:rPr>
          <w:rFonts w:ascii="Calibri" w:eastAsia="Times New Roman" w:hAnsi="Calibri" w:cs="Kalimati" w:hint="cs"/>
          <w:szCs w:val="22"/>
          <w:cs/>
        </w:rPr>
        <w:t xml:space="preserve">संस्था </w:t>
      </w:r>
      <w:bookmarkStart w:id="0" w:name="_GoBack"/>
      <w:bookmarkEnd w:id="0"/>
      <w:r w:rsidRPr="0057032B">
        <w:rPr>
          <w:rFonts w:ascii="Calibri" w:eastAsia="Times New Roman" w:hAnsi="Calibri" w:cs="Kalimati" w:hint="cs"/>
          <w:szCs w:val="22"/>
          <w:cs/>
        </w:rPr>
        <w:t>दर्ता प्रमाण पत्रको प्रतिलिपि</w:t>
      </w:r>
      <w:r w:rsidRPr="0057032B">
        <w:rPr>
          <w:rFonts w:ascii="Calibri" w:eastAsia="Times New Roman" w:hAnsi="Calibri" w:cs="Kalimati"/>
          <w:szCs w:val="22"/>
        </w:rPr>
        <w:t xml:space="preserve"> ,</w:t>
      </w:r>
    </w:p>
    <w:p w:rsidR="0057032B" w:rsidRDefault="00017E57" w:rsidP="00017E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 xml:space="preserve">संस्था नविकरणको प्रमाणको प्रतिलिपि वा कम्पनी भएमा कम्पनी रजिष्ट्रारको कार्यालयबाट गरिने कम्पनी अद्यावधिक भएको पत्र, </w:t>
      </w:r>
    </w:p>
    <w:p w:rsidR="0057032B" w:rsidRDefault="00017E57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 xml:space="preserve">साझेदारको </w:t>
      </w:r>
      <w:r w:rsidRPr="0057032B">
        <w:rPr>
          <w:rFonts w:ascii="Calibri" w:eastAsia="Times New Roman" w:hAnsi="Calibri" w:cs="Kalimati"/>
          <w:szCs w:val="22"/>
        </w:rPr>
        <w:t xml:space="preserve">PAN </w:t>
      </w:r>
      <w:r w:rsidRPr="0057032B">
        <w:rPr>
          <w:rFonts w:ascii="Calibri" w:eastAsia="Times New Roman" w:hAnsi="Calibri" w:cs="Kalimati" w:hint="cs"/>
          <w:szCs w:val="22"/>
          <w:cs/>
        </w:rPr>
        <w:t xml:space="preserve">वा </w:t>
      </w:r>
      <w:r w:rsidRPr="0057032B">
        <w:rPr>
          <w:rFonts w:ascii="Calibri" w:eastAsia="Times New Roman" w:hAnsi="Calibri" w:cs="Kalimati"/>
          <w:szCs w:val="22"/>
        </w:rPr>
        <w:t xml:space="preserve">VAT </w:t>
      </w:r>
      <w:r w:rsidRPr="0057032B">
        <w:rPr>
          <w:rFonts w:ascii="Calibri" w:eastAsia="Times New Roman" w:hAnsi="Calibri" w:cs="Kalimati" w:hint="cs"/>
          <w:szCs w:val="22"/>
          <w:cs/>
        </w:rPr>
        <w:t>प्रमाण पत्रको प्रतिलिपि</w:t>
      </w:r>
      <w:r w:rsidR="0057032B">
        <w:rPr>
          <w:rFonts w:ascii="Calibri" w:eastAsia="Times New Roman" w:hAnsi="Calibri" w:cs="Kalimati" w:hint="cs"/>
          <w:szCs w:val="22"/>
          <w:cs/>
        </w:rPr>
        <w:t xml:space="preserve"> र कर चुक्ताको प्रमाणपत्र</w:t>
      </w:r>
      <w:r w:rsidR="00766D5A" w:rsidRPr="0057032B">
        <w:rPr>
          <w:rFonts w:ascii="Calibri" w:eastAsia="Times New Roman" w:hAnsi="Calibri" w:cs="Kalimati" w:hint="cs"/>
          <w:szCs w:val="22"/>
          <w:cs/>
        </w:rPr>
        <w:t>को प्रतिलिपि</w:t>
      </w:r>
    </w:p>
    <w:p w:rsidR="0057032B" w:rsidRDefault="0057032B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>साझेदारको निर्णय प्रतिलिपि</w:t>
      </w:r>
      <w:r w:rsidRPr="0057032B">
        <w:rPr>
          <w:rFonts w:ascii="Calibri" w:eastAsia="Times New Roman" w:hAnsi="Calibri" w:cs="Kalimati"/>
          <w:szCs w:val="22"/>
        </w:rPr>
        <w:t xml:space="preserve"> ,</w:t>
      </w:r>
    </w:p>
    <w:p w:rsidR="0057032B" w:rsidRDefault="0057032B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>साझेदारले अनुदान प्रक्रियाको लागि जिम्मेवारी दिई खटाउने पदाधिकारीलाई अख्तियारी पत्र</w:t>
      </w:r>
      <w:r w:rsidRPr="0057032B">
        <w:rPr>
          <w:rFonts w:ascii="Calibri" w:eastAsia="Times New Roman" w:hAnsi="Calibri" w:cs="Kalimati"/>
          <w:szCs w:val="22"/>
        </w:rPr>
        <w:t xml:space="preserve"> ,</w:t>
      </w:r>
    </w:p>
    <w:p w:rsidR="0057032B" w:rsidRDefault="0057032B" w:rsidP="005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Calibri" w:eastAsia="Times New Roman" w:hAnsi="Calibri" w:cs="Kalimati" w:hint="cs"/>
          <w:szCs w:val="22"/>
          <w:cs/>
        </w:rPr>
        <w:t xml:space="preserve">अधिकार प्राप्त पदाधिकारीको नागरिकता प्रमाण </w:t>
      </w:r>
      <w:r>
        <w:rPr>
          <w:rFonts w:ascii="Calibri" w:eastAsia="Times New Roman" w:hAnsi="Calibri" w:cs="Kalimati" w:hint="cs"/>
          <w:szCs w:val="22"/>
          <w:cs/>
        </w:rPr>
        <w:t>पत्रको प्रतिलिपि र फोटो १ प्रति</w:t>
      </w:r>
      <w:r w:rsidRPr="0057032B">
        <w:rPr>
          <w:rFonts w:ascii="Calibri" w:eastAsia="Times New Roman" w:hAnsi="Calibri" w:cs="Kalimati"/>
          <w:szCs w:val="22"/>
        </w:rPr>
        <w:t xml:space="preserve">( </w:t>
      </w:r>
      <w:r w:rsidRPr="0057032B">
        <w:rPr>
          <w:rFonts w:ascii="Calibri" w:eastAsia="Times New Roman" w:hAnsi="Calibri" w:cs="Kalimati" w:hint="cs"/>
          <w:szCs w:val="22"/>
          <w:cs/>
        </w:rPr>
        <w:t>पासपोर्ट साइजको</w:t>
      </w:r>
      <w:r>
        <w:rPr>
          <w:rFonts w:ascii="Calibri" w:eastAsia="Times New Roman" w:hAnsi="Calibri" w:cs="Kalimati" w:hint="cs"/>
          <w:szCs w:val="22"/>
        </w:rPr>
        <w:t>)</w:t>
      </w:r>
    </w:p>
    <w:p w:rsidR="0057032B" w:rsidRDefault="0057032B" w:rsidP="0057032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</w:p>
    <w:p w:rsidR="001A14F9" w:rsidRPr="0057032B" w:rsidRDefault="001A14F9" w:rsidP="0057032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Kalimati"/>
          <w:szCs w:val="22"/>
        </w:rPr>
      </w:pPr>
      <w:r w:rsidRPr="0057032B">
        <w:rPr>
          <w:rFonts w:ascii="Times New Roman" w:eastAsia="Times New Roman" w:hAnsi="Times New Roman" w:cs="Kalimati" w:hint="cs"/>
          <w:szCs w:val="22"/>
          <w:u w:val="single"/>
          <w:cs/>
        </w:rPr>
        <w:t>निबेदक</w:t>
      </w:r>
    </w:p>
    <w:p w:rsidR="001A14F9" w:rsidRPr="001A14F9" w:rsidRDefault="001A14F9" w:rsidP="0057032B">
      <w:pPr>
        <w:spacing w:after="0" w:line="240" w:lineRule="auto"/>
        <w:ind w:left="43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दस्तखत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57032B">
      <w:pPr>
        <w:spacing w:after="0" w:line="240" w:lineRule="auto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नाम</w:t>
      </w:r>
      <w:r w:rsidRPr="001A14F9">
        <w:rPr>
          <w:rFonts w:ascii="Times New Roman" w:eastAsia="Times New Roman" w:hAnsi="Times New Roman" w:cs="Kalimati"/>
          <w:szCs w:val="22"/>
        </w:rPr>
        <w:t xml:space="preserve"> :</w:t>
      </w:r>
    </w:p>
    <w:p w:rsidR="001A14F9" w:rsidRPr="001A14F9" w:rsidRDefault="001A14F9" w:rsidP="0057032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 साझेदारको नाम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57032B">
      <w:pPr>
        <w:spacing w:after="0" w:line="240" w:lineRule="auto"/>
        <w:ind w:left="360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पद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57032B">
      <w:pPr>
        <w:spacing w:after="0" w:line="240" w:lineRule="auto"/>
        <w:ind w:left="43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   साझेदारको छाप</w:t>
      </w:r>
      <w:r w:rsidRPr="001A14F9">
        <w:rPr>
          <w:rFonts w:ascii="Times New Roman" w:eastAsia="Times New Roman" w:hAnsi="Times New Roman" w:cs="Kalimati"/>
          <w:szCs w:val="22"/>
        </w:rPr>
        <w:t xml:space="preserve"> :</w:t>
      </w:r>
    </w:p>
    <w:p w:rsidR="001A14F9" w:rsidRPr="001A14F9" w:rsidRDefault="001A14F9" w:rsidP="0057032B">
      <w:pPr>
        <w:spacing w:after="0" w:line="240" w:lineRule="auto"/>
        <w:jc w:val="both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 w:val="23"/>
          <w:szCs w:val="23"/>
        </w:rPr>
      </w:pP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  <w:u w:val="single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  <w:u w:val="single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 xml:space="preserve"> कृषि यन्त्र उपकरण अनुदानमा लिन साझेदार सस्थाले प्रारम्भिक छनौटको लागि भर्ने फारम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  <w:u w:val="single"/>
        </w:rPr>
      </w:pPr>
    </w:p>
    <w:p w:rsidR="001A14F9" w:rsidRPr="001A14F9" w:rsidRDefault="001A14F9" w:rsidP="001A14F9">
      <w:pPr>
        <w:numPr>
          <w:ilvl w:val="0"/>
          <w:numId w:val="1"/>
        </w:num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साझेदारको विवरण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54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संस्थाको नाम </w:t>
      </w:r>
      <w:r w:rsidRPr="001A14F9">
        <w:rPr>
          <w:rFonts w:ascii="Times New Roman" w:eastAsia="Times New Roman" w:hAnsi="Times New Roman" w:cs="Kalimati"/>
          <w:szCs w:val="22"/>
        </w:rPr>
        <w:t>:-………………………………………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अधिकार प्राप्त पदाधिकारीको नागरिकता प्र. प. न.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………………………………. 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जारी मिति</w:t>
      </w:r>
      <w:r w:rsidRPr="001A14F9">
        <w:rPr>
          <w:rFonts w:ascii="Times New Roman" w:eastAsia="Times New Roman" w:hAnsi="Times New Roman" w:cs="Kalimati"/>
          <w:szCs w:val="22"/>
        </w:rPr>
        <w:t>…………………….</w:t>
      </w:r>
      <w:r w:rsidRPr="001A14F9">
        <w:rPr>
          <w:rFonts w:ascii="Times New Roman" w:eastAsia="Times New Roman" w:hAnsi="Times New Roman" w:cs="Kalimati" w:hint="cs"/>
          <w:szCs w:val="22"/>
          <w:cs/>
        </w:rPr>
        <w:t>....................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दर्ता नं</w:t>
      </w:r>
      <w:r w:rsidRPr="001A14F9">
        <w:rPr>
          <w:rFonts w:ascii="Times New Roman" w:eastAsia="Times New Roman" w:hAnsi="Times New Roman" w:cs="Kalimati"/>
          <w:szCs w:val="22"/>
        </w:rPr>
        <w:t>. 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दर्ता मिति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……………..…..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दर्ता निकाय </w:t>
      </w:r>
      <w:r w:rsidRPr="001A14F9">
        <w:rPr>
          <w:rFonts w:ascii="Times New Roman" w:eastAsia="Times New Roman" w:hAnsi="Times New Roman" w:cs="Kalimati"/>
          <w:szCs w:val="22"/>
        </w:rPr>
        <w:t>……………………..</w:t>
      </w:r>
      <w:r w:rsidRPr="001A14F9">
        <w:rPr>
          <w:rFonts w:ascii="Times New Roman" w:eastAsia="Times New Roman" w:hAnsi="Times New Roman" w:cs="Kalimati" w:hint="cs"/>
          <w:szCs w:val="22"/>
          <w:cs/>
        </w:rPr>
        <w:t>............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स्थायी ठेगाना </w:t>
      </w:r>
      <w:r w:rsidRPr="001A14F9">
        <w:rPr>
          <w:rFonts w:ascii="Times New Roman" w:eastAsia="Times New Roman" w:hAnsi="Times New Roman" w:cs="Kalimati"/>
          <w:szCs w:val="22"/>
        </w:rPr>
        <w:t>:-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जिल्ला 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गाँउ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नगरपालिका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वडा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टोल </w:t>
      </w:r>
      <w:r w:rsidRPr="001A14F9">
        <w:rPr>
          <w:rFonts w:ascii="Times New Roman" w:eastAsia="Times New Roman" w:hAnsi="Times New Roman" w:cs="Kalimati"/>
          <w:szCs w:val="22"/>
        </w:rPr>
        <w:t>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हालको ठेगाना </w:t>
      </w:r>
      <w:r w:rsidRPr="001A14F9">
        <w:rPr>
          <w:rFonts w:ascii="Times New Roman" w:eastAsia="Times New Roman" w:hAnsi="Times New Roman" w:cs="Kalimati"/>
          <w:szCs w:val="22"/>
        </w:rPr>
        <w:t>:-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जिल्ला 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गाँउ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नगरपालिका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वडा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टोल </w:t>
      </w:r>
      <w:r w:rsidRPr="001A14F9">
        <w:rPr>
          <w:rFonts w:ascii="Times New Roman" w:eastAsia="Times New Roman" w:hAnsi="Times New Roman" w:cs="Kalimati"/>
          <w:szCs w:val="22"/>
        </w:rPr>
        <w:t>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सम्पर्क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मोबाईल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…………………..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‍फोन नं</w:t>
      </w:r>
      <w:r w:rsidRPr="001A14F9">
        <w:rPr>
          <w:rFonts w:ascii="Times New Roman" w:eastAsia="Times New Roman" w:hAnsi="Times New Roman" w:cs="Kalimati"/>
          <w:szCs w:val="22"/>
        </w:rPr>
        <w:t>. 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ईमेल </w:t>
      </w:r>
      <w:r w:rsidRPr="001A14F9">
        <w:rPr>
          <w:rFonts w:ascii="Times New Roman" w:eastAsia="Times New Roman" w:hAnsi="Times New Roman" w:cs="Kalimati"/>
          <w:szCs w:val="22"/>
        </w:rPr>
        <w:t>…………………...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सम्पर्क व्यक्तिको नाम </w:t>
      </w:r>
      <w:r w:rsidRPr="001A14F9">
        <w:rPr>
          <w:rFonts w:ascii="Times New Roman" w:eastAsia="Times New Roman" w:hAnsi="Times New Roman" w:cs="Kalimati"/>
          <w:szCs w:val="22"/>
        </w:rPr>
        <w:t xml:space="preserve">:-……………………...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पद</w:t>
      </w:r>
      <w:r w:rsidRPr="001A14F9">
        <w:rPr>
          <w:rFonts w:ascii="Times New Roman" w:eastAsia="Times New Roman" w:hAnsi="Times New Roman" w:cs="Kalimati"/>
          <w:szCs w:val="22"/>
        </w:rPr>
        <w:t xml:space="preserve">: ………………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मोबाईल नं</w:t>
      </w:r>
      <w:r w:rsidRPr="001A14F9">
        <w:rPr>
          <w:rFonts w:ascii="Times New Roman" w:eastAsia="Times New Roman" w:hAnsi="Times New Roman" w:cs="Kalimati"/>
          <w:szCs w:val="22"/>
        </w:rPr>
        <w:t>.…………...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नेपाल राष्ट्र बैंकबाट मान्यता प्राप्त विक्तिय संस्थाको नाम </w:t>
      </w:r>
      <w:r w:rsidRPr="001A14F9">
        <w:rPr>
          <w:rFonts w:ascii="Times New Roman" w:eastAsia="Times New Roman" w:hAnsi="Times New Roman" w:cs="Kalimati"/>
          <w:szCs w:val="22"/>
        </w:rPr>
        <w:t>:…………………………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ठेगाना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…………………….....................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खाता नं</w:t>
      </w:r>
      <w:r w:rsidRPr="001A14F9">
        <w:rPr>
          <w:rFonts w:ascii="Times New Roman" w:eastAsia="Times New Roman" w:hAnsi="Times New Roman" w:cs="Kalimati"/>
          <w:szCs w:val="22"/>
        </w:rPr>
        <w:t>. ………………………………………….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साझेदारको </w:t>
      </w:r>
      <w:r w:rsidRPr="001A14F9">
        <w:rPr>
          <w:rFonts w:ascii="Times New Roman" w:eastAsia="Times New Roman" w:hAnsi="Times New Roman" w:cs="Kalimati"/>
          <w:szCs w:val="22"/>
        </w:rPr>
        <w:t>PAN No. …………………………………….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सदस्य संख्या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महिला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पुरुष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दलित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जनजाती</w:t>
      </w:r>
      <w:r w:rsidRPr="001A14F9">
        <w:rPr>
          <w:rFonts w:ascii="Times New Roman" w:eastAsia="Times New Roman" w:hAnsi="Times New Roman" w:cs="Kalimati"/>
          <w:szCs w:val="22"/>
        </w:rPr>
        <w:t xml:space="preserve"> 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लाभान्वित कृषक संख्या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प्रत्यक्ष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अप्रत्यक्ष </w:t>
      </w:r>
      <w:r w:rsidRPr="001A14F9">
        <w:rPr>
          <w:rFonts w:ascii="Times New Roman" w:eastAsia="Times New Roman" w:hAnsi="Times New Roman" w:cs="Kalimati"/>
          <w:szCs w:val="22"/>
        </w:rPr>
        <w:t>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प्राप्त गर्न चाहेको कृषि यन्त्रहरुको विवरण  </w:t>
      </w:r>
    </w:p>
    <w:tbl>
      <w:tblPr>
        <w:tblW w:w="8928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520"/>
        <w:gridCol w:w="720"/>
        <w:gridCol w:w="990"/>
        <w:gridCol w:w="1080"/>
        <w:gridCol w:w="1440"/>
        <w:gridCol w:w="1530"/>
      </w:tblGrid>
      <w:tr w:rsidR="0020062E" w:rsidRPr="001A14F9" w:rsidTr="0020062E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सि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.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नं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यन्त्रको नाम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ब्राण्ड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मोडल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हर्ष पावर 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/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साईज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मूल्य रु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 रकम रु</w:t>
            </w:r>
          </w:p>
        </w:tc>
      </w:tr>
      <w:tr w:rsidR="0020062E" w:rsidRPr="001A14F9" w:rsidTr="0020062E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20062E" w:rsidRPr="001A14F9" w:rsidTr="0020062E">
        <w:trPr>
          <w:trHeight w:val="601"/>
        </w:trPr>
        <w:tc>
          <w:tcPr>
            <w:tcW w:w="648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20062E" w:rsidRPr="001A14F9" w:rsidTr="0020062E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20062E" w:rsidRPr="001A14F9" w:rsidTr="0020062E">
        <w:trPr>
          <w:trHeight w:val="601"/>
        </w:trPr>
        <w:tc>
          <w:tcPr>
            <w:tcW w:w="648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0062E" w:rsidRPr="001A14F9" w:rsidRDefault="0020062E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1A14F9" w:rsidRPr="001A14F9" w:rsidRDefault="001A14F9" w:rsidP="001A14F9">
      <w:pPr>
        <w:spacing w:after="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numPr>
          <w:ilvl w:val="0"/>
          <w:numId w:val="2"/>
        </w:numPr>
        <w:spacing w:after="0"/>
        <w:ind w:left="450" w:hanging="45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प्राप्त कृषि यन्त्रहरु उपयोग गर्ने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………………………………….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क्षेत्र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tbl>
      <w:tblPr>
        <w:tblW w:w="8928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610"/>
        <w:gridCol w:w="5400"/>
      </w:tblGrid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सि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.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नं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जिल्ला</w:t>
            </w: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गाँउ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/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नगरपालिका</w:t>
            </w:r>
          </w:p>
        </w:tc>
      </w:tr>
      <w:tr w:rsidR="001A14F9" w:rsidRPr="001A14F9" w:rsidTr="00FA6717">
        <w:trPr>
          <w:trHeight w:val="502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502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45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कृषि यन्त्र उपकरण अनुदानमा लिन म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 छनौट भएमा अनुदान बाहेक नगद तिरी कार्यक्रममा संग्लन हुन सहमत 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छौँ ।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माथि पेश गरेको विवरण ठिक साँचो छ </w:t>
      </w:r>
      <w:r w:rsidRPr="001A14F9">
        <w:rPr>
          <w:rFonts w:ascii="Times New Roman" w:eastAsia="Times New Roman" w:hAnsi="Times New Roman" w:cs="Kalimati"/>
          <w:szCs w:val="22"/>
        </w:rPr>
        <w:t xml:space="preserve">,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छुठा भएमा कानुनी कार्वाही भएमा राजी 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छौँ । मलाई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हामीलाई त्यस निर्देशनालय वा ज्ञान केन्द्र वा विज्ञ केन्द्रबाट व्यवस्था भए बमोजिमको अनुदानमा उपलब्ध गराई दिनु हुन अनुरोध गर्दछु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छौँ ।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F331A3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>
        <w:rPr>
          <w:rFonts w:ascii="Times New Roman" w:eastAsia="Times New Roman" w:hAnsi="Times New Roman" w:cs="Kalimat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.65pt;margin-top:4.9pt;width:132.7pt;height:9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">
            <v:textbox>
              <w:txbxContent>
                <w:p w:rsidR="001A14F9" w:rsidRDefault="001A14F9" w:rsidP="001A14F9">
                  <w:pPr>
                    <w:jc w:val="center"/>
                    <w:rPr>
                      <w:rFonts w:cs="Kalimati"/>
                      <w:sz w:val="32"/>
                      <w:szCs w:val="28"/>
                    </w:rPr>
                  </w:pPr>
                </w:p>
                <w:p w:rsidR="001A14F9" w:rsidRPr="00172BBA" w:rsidRDefault="001A14F9" w:rsidP="001A14F9">
                  <w:pPr>
                    <w:jc w:val="center"/>
                    <w:rPr>
                      <w:rFonts w:cs="Kalimati"/>
                      <w:sz w:val="32"/>
                      <w:szCs w:val="28"/>
                    </w:rPr>
                  </w:pPr>
                  <w:r w:rsidRPr="00172BBA">
                    <w:rPr>
                      <w:rFonts w:cs="Kalimati" w:hint="cs"/>
                      <w:sz w:val="32"/>
                      <w:szCs w:val="28"/>
                      <w:cs/>
                    </w:rPr>
                    <w:t>संस्थाको छाप</w:t>
                  </w:r>
                </w:p>
              </w:txbxContent>
            </v:textbox>
          </v:shape>
        </w:pict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/>
          <w:szCs w:val="22"/>
        </w:rPr>
        <w:tab/>
      </w:r>
      <w:r w:rsidR="001A14F9" w:rsidRPr="001A14F9">
        <w:rPr>
          <w:rFonts w:ascii="Times New Roman" w:eastAsia="Times New Roman" w:hAnsi="Times New Roman" w:cs="Kalimati" w:hint="cs"/>
          <w:szCs w:val="22"/>
          <w:cs/>
        </w:rPr>
        <w:t xml:space="preserve">निवेदकको सही </w:t>
      </w:r>
      <w:r w:rsidR="001A14F9" w:rsidRPr="001A14F9">
        <w:rPr>
          <w:rFonts w:ascii="Times New Roman" w:eastAsia="Times New Roman" w:hAnsi="Times New Roman" w:cs="Kalimati"/>
          <w:szCs w:val="22"/>
        </w:rPr>
        <w:t>: 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मिति </w:t>
      </w:r>
      <w:r w:rsidRPr="001A14F9">
        <w:rPr>
          <w:rFonts w:ascii="Times New Roman" w:eastAsia="Times New Roman" w:hAnsi="Times New Roman" w:cs="Kalimati"/>
          <w:szCs w:val="22"/>
        </w:rPr>
        <w:t>: ………………………………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 w:val="18"/>
          <w:szCs w:val="18"/>
        </w:rPr>
      </w:pPr>
    </w:p>
    <w:p w:rsidR="007911AB" w:rsidRPr="0020062E" w:rsidRDefault="007911AB">
      <w:pPr>
        <w:rPr>
          <w:rFonts w:cs="Arial Unicode MS"/>
          <w:cs/>
        </w:rPr>
      </w:pPr>
    </w:p>
    <w:sectPr w:rsidR="007911AB" w:rsidRPr="0020062E" w:rsidSect="00F3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1BD" w:rsidRDefault="002341BD" w:rsidP="001A14F9">
      <w:pPr>
        <w:spacing w:after="0" w:line="240" w:lineRule="auto"/>
      </w:pPr>
      <w:r>
        <w:separator/>
      </w:r>
    </w:p>
  </w:endnote>
  <w:endnote w:type="continuationSeparator" w:id="1">
    <w:p w:rsidR="002341BD" w:rsidRDefault="002341BD" w:rsidP="001A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1BD" w:rsidRDefault="002341BD" w:rsidP="001A14F9">
      <w:pPr>
        <w:spacing w:after="0" w:line="240" w:lineRule="auto"/>
      </w:pPr>
      <w:r>
        <w:separator/>
      </w:r>
    </w:p>
  </w:footnote>
  <w:footnote w:type="continuationSeparator" w:id="1">
    <w:p w:rsidR="002341BD" w:rsidRDefault="002341BD" w:rsidP="001A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7CAD"/>
    <w:multiLevelType w:val="hybridMultilevel"/>
    <w:tmpl w:val="E06659EC"/>
    <w:lvl w:ilvl="0" w:tplc="315879E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8178A"/>
    <w:multiLevelType w:val="hybridMultilevel"/>
    <w:tmpl w:val="EEB097BA"/>
    <w:lvl w:ilvl="0" w:tplc="B56A594A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BC485D"/>
    <w:multiLevelType w:val="hybridMultilevel"/>
    <w:tmpl w:val="A1583F24"/>
    <w:lvl w:ilvl="0" w:tplc="CF64E41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71579"/>
    <w:multiLevelType w:val="hybridMultilevel"/>
    <w:tmpl w:val="1020192C"/>
    <w:lvl w:ilvl="0" w:tplc="1AB2A0F2">
      <w:start w:val="1"/>
      <w:numFmt w:val="hind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DC"/>
    <w:rsid w:val="00014578"/>
    <w:rsid w:val="00017E57"/>
    <w:rsid w:val="001A14F9"/>
    <w:rsid w:val="0020062E"/>
    <w:rsid w:val="002341BD"/>
    <w:rsid w:val="002A267D"/>
    <w:rsid w:val="003420C4"/>
    <w:rsid w:val="003F2871"/>
    <w:rsid w:val="0057032B"/>
    <w:rsid w:val="005F4EDC"/>
    <w:rsid w:val="00766D5A"/>
    <w:rsid w:val="00773237"/>
    <w:rsid w:val="007911AB"/>
    <w:rsid w:val="00F3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A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4F9"/>
    <w:rPr>
      <w:rFonts w:ascii="Calibri" w:eastAsia="Times New Roman" w:hAnsi="Calibri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4F9"/>
    <w:rPr>
      <w:rFonts w:ascii="Calibri" w:eastAsia="Times New Roman" w:hAnsi="Calibri" w:cs="Mangal"/>
      <w:sz w:val="20"/>
      <w:szCs w:val="18"/>
    </w:rPr>
  </w:style>
  <w:style w:type="character" w:styleId="FootnoteReference">
    <w:name w:val="footnote reference"/>
    <w:uiPriority w:val="99"/>
    <w:unhideWhenUsed/>
    <w:rsid w:val="001A14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0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4F9"/>
    <w:rPr>
      <w:rFonts w:ascii="Calibri" w:eastAsia="Times New Roman" w:hAnsi="Calibri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4F9"/>
    <w:rPr>
      <w:rFonts w:ascii="Calibri" w:eastAsia="Times New Roman" w:hAnsi="Calibri" w:cs="Mangal"/>
      <w:sz w:val="20"/>
      <w:szCs w:val="18"/>
    </w:rPr>
  </w:style>
  <w:style w:type="character" w:styleId="FootnoteReference">
    <w:name w:val="footnote reference"/>
    <w:uiPriority w:val="99"/>
    <w:unhideWhenUsed/>
    <w:rsid w:val="001A14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0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2020-09-10T06:16:00Z</cp:lastPrinted>
  <dcterms:created xsi:type="dcterms:W3CDTF">2020-09-13T07:10:00Z</dcterms:created>
  <dcterms:modified xsi:type="dcterms:W3CDTF">2020-09-13T07:10:00Z</dcterms:modified>
</cp:coreProperties>
</file>