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EF" w:rsidRPr="00126A1C" w:rsidRDefault="00546E77" w:rsidP="002E63EF">
      <w:pPr>
        <w:spacing w:after="0" w:line="240" w:lineRule="auto"/>
        <w:ind w:left="450" w:hanging="450"/>
        <w:jc w:val="center"/>
        <w:rPr>
          <w:rFonts w:ascii="Arial Narrow" w:eastAsia="Times New Roman" w:hAnsi="Arial Narrow" w:cs="Kalimati"/>
          <w:b/>
          <w:bCs/>
          <w:sz w:val="20"/>
        </w:rPr>
      </w:pPr>
      <w:r>
        <w:rPr>
          <w:rFonts w:ascii="Arial Narrow" w:eastAsia="Times New Roman" w:hAnsi="Arial Narrow" w:cs="Kalimati" w:hint="cs"/>
          <w:b/>
          <w:bCs/>
          <w:sz w:val="20"/>
          <w:cs/>
        </w:rPr>
        <w:t>अनुसूचि</w:t>
      </w:r>
      <w:r w:rsidR="002E63EF" w:rsidRPr="00126A1C">
        <w:rPr>
          <w:rFonts w:ascii="Arial Narrow" w:eastAsia="Times New Roman" w:hAnsi="Arial Narrow" w:cs="Kalimati" w:hint="cs"/>
          <w:b/>
          <w:bCs/>
          <w:sz w:val="20"/>
          <w:cs/>
        </w:rPr>
        <w:t xml:space="preserve"> -२</w:t>
      </w:r>
    </w:p>
    <w:p w:rsidR="002E63EF" w:rsidRPr="00126A1C" w:rsidRDefault="002E63EF" w:rsidP="002E63EF">
      <w:pPr>
        <w:spacing w:after="0" w:line="240" w:lineRule="auto"/>
        <w:ind w:left="450" w:hanging="450"/>
        <w:jc w:val="center"/>
        <w:rPr>
          <w:rFonts w:ascii="Arial Narrow" w:eastAsia="Times New Roman" w:hAnsi="Arial Narrow" w:cs="Kalimati"/>
          <w:b/>
          <w:bCs/>
          <w:sz w:val="20"/>
        </w:rPr>
      </w:pPr>
      <w:r w:rsidRPr="00126A1C">
        <w:rPr>
          <w:rFonts w:ascii="Arial Narrow" w:eastAsia="Times New Roman" w:hAnsi="Arial Narrow" w:cs="Kalimati" w:hint="cs"/>
          <w:b/>
          <w:bCs/>
          <w:sz w:val="20"/>
          <w:cs/>
        </w:rPr>
        <w:t>( दफा ५ सँग सम्बन्धित )</w:t>
      </w:r>
    </w:p>
    <w:p w:rsidR="002E63EF" w:rsidRPr="00126A1C" w:rsidRDefault="002E63EF" w:rsidP="002E63EF">
      <w:pPr>
        <w:spacing w:after="0" w:line="240" w:lineRule="auto"/>
        <w:ind w:left="450" w:hanging="450"/>
        <w:jc w:val="center"/>
        <w:rPr>
          <w:rFonts w:ascii="Arial Narrow" w:eastAsia="Times New Roman" w:hAnsi="Arial Narrow" w:cs="Kalimati"/>
          <w:b/>
          <w:bCs/>
          <w:sz w:val="20"/>
          <w:u w:val="single"/>
        </w:rPr>
      </w:pPr>
      <w:r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गत आ.ब. २०७६/७७ मा सन्चालित एक निर्बाचन क्षेत्र एक </w:t>
      </w:r>
      <w:r w:rsidRPr="00126A1C">
        <w:rPr>
          <w:rFonts w:ascii="Calibri" w:eastAsia="Times New Roman" w:hAnsi="Calibri" w:cs="Kalimati" w:hint="cs"/>
          <w:b/>
          <w:bCs/>
          <w:sz w:val="20"/>
          <w:u w:val="single"/>
          <w:cs/>
          <w:lang w:bidi="hi-IN"/>
        </w:rPr>
        <w:t xml:space="preserve">मोडेल </w:t>
      </w:r>
      <w:r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 फार्म  विकास तथा बिस्तार कार्यक्रम निरन्तरताको लागि आवेदकले पेश गर्ने निवेदन</w:t>
      </w:r>
    </w:p>
    <w:p w:rsidR="002E63EF" w:rsidRPr="00126A1C" w:rsidRDefault="002E63EF" w:rsidP="002E63EF">
      <w:pPr>
        <w:spacing w:after="0" w:line="240" w:lineRule="auto"/>
        <w:jc w:val="both"/>
        <w:rPr>
          <w:rFonts w:ascii="Calibri" w:eastAsia="Times New Roman" w:hAnsi="Calibri" w:cs="Kalimati"/>
          <w:sz w:val="20"/>
        </w:rPr>
      </w:pPr>
    </w:p>
    <w:p w:rsidR="002E63EF" w:rsidRPr="00126A1C" w:rsidRDefault="002E63EF" w:rsidP="002E63EF">
      <w:pPr>
        <w:spacing w:after="0" w:line="240" w:lineRule="auto"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  <w:lang w:bidi="hi-IN"/>
        </w:rPr>
        <w:t>श्रीमान् प्रमुख ज्यू</w:t>
      </w:r>
      <w:r w:rsidRPr="00126A1C">
        <w:rPr>
          <w:rFonts w:ascii="Calibri" w:eastAsia="Times New Roman" w:hAnsi="Calibri" w:cs="Kalimati"/>
          <w:sz w:val="20"/>
        </w:rPr>
        <w:t>,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>मिति</w:t>
      </w:r>
      <w:r w:rsidRPr="00126A1C">
        <w:rPr>
          <w:rFonts w:ascii="Calibri" w:eastAsia="Times New Roman" w:hAnsi="Calibri" w:cs="Kalimati" w:hint="cs"/>
          <w:sz w:val="20"/>
          <w:cs/>
        </w:rPr>
        <w:t xml:space="preserve"> : ...........................</w:t>
      </w:r>
    </w:p>
    <w:p w:rsidR="002E63EF" w:rsidRPr="00126A1C" w:rsidRDefault="00752C78" w:rsidP="002E63EF">
      <w:pPr>
        <w:spacing w:after="0" w:line="240" w:lineRule="auto"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कृषि ज्ञान केन्द्र, ललितपुर</w:t>
      </w:r>
      <w:r w:rsidR="002E63EF" w:rsidRPr="00126A1C">
        <w:rPr>
          <w:rFonts w:ascii="Calibri" w:eastAsia="Times New Roman" w:hAnsi="Calibri" w:cs="Kalimati" w:hint="cs"/>
          <w:sz w:val="20"/>
          <w:cs/>
        </w:rPr>
        <w:t xml:space="preserve"> ।</w:t>
      </w:r>
    </w:p>
    <w:p w:rsidR="002E63EF" w:rsidRPr="00126A1C" w:rsidRDefault="002E63EF" w:rsidP="002E63EF">
      <w:pPr>
        <w:spacing w:after="0" w:line="240" w:lineRule="auto"/>
        <w:jc w:val="both"/>
        <w:rPr>
          <w:rFonts w:ascii="Calibri" w:eastAsia="Times New Roman" w:hAnsi="Calibri" w:cs="Kalimati"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Calibri" w:eastAsia="Times New Roman" w:hAnsi="Calibri" w:cs="Kalimati"/>
          <w:sz w:val="20"/>
          <w:lang w:bidi="hi-IN"/>
        </w:rPr>
      </w:pPr>
      <w:r w:rsidRPr="00126A1C">
        <w:rPr>
          <w:rFonts w:ascii="Calibri" w:eastAsia="Times New Roman" w:hAnsi="Calibri" w:cs="Kalimati" w:hint="cs"/>
          <w:sz w:val="20"/>
          <w:cs/>
          <w:lang w:bidi="hi-IN"/>
        </w:rPr>
        <w:t>विषय</w:t>
      </w:r>
      <w:r w:rsidRPr="00126A1C">
        <w:rPr>
          <w:rFonts w:ascii="Calibri" w:eastAsia="Times New Roman" w:hAnsi="Calibri" w:cs="Kalimati" w:hint="cs"/>
          <w:sz w:val="20"/>
          <w:rtl/>
          <w:lang w:bidi="ar-SA"/>
        </w:rPr>
        <w:t xml:space="preserve"> : </w:t>
      </w:r>
      <w:r w:rsidR="00752C78" w:rsidRPr="00126A1C">
        <w:rPr>
          <w:rFonts w:ascii="Calibri" w:eastAsia="Times New Roman" w:hAnsi="Calibri" w:cs="Kalimati" w:hint="cs"/>
          <w:sz w:val="20"/>
          <w:cs/>
          <w:lang w:bidi="hi-IN"/>
        </w:rPr>
        <w:t>गत आ.ब. २०७६/७७ मा सन्चालित एक निर्बाचन क्षेत्र एक मोडेल  फार्म  विकास तथा बिस्तार कार्यक्रम निरन्तरताको लागि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 सहयोग सम्बन्धमा ।</w:t>
      </w: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Calibri" w:eastAsia="Times New Roman" w:hAnsi="Calibri" w:cs="Kalimati"/>
          <w:b/>
          <w:bCs/>
          <w:sz w:val="20"/>
        </w:rPr>
      </w:pPr>
    </w:p>
    <w:p w:rsidR="002E63EF" w:rsidRPr="00126A1C" w:rsidRDefault="002E63EF" w:rsidP="00752C78">
      <w:pPr>
        <w:spacing w:after="0" w:line="240" w:lineRule="auto"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प्रस्तुत विषयमा </w:t>
      </w:r>
      <w:r w:rsidR="00752C78" w:rsidRPr="00126A1C">
        <w:rPr>
          <w:rFonts w:ascii="Calibri" w:eastAsia="Times New Roman" w:hAnsi="Calibri" w:cs="Kalimati" w:hint="cs"/>
          <w:sz w:val="20"/>
          <w:cs/>
        </w:rPr>
        <w:t xml:space="preserve">कृषि ज्ञान केन्द्र, ललितपुरबाट मिति 20७7/04/17 </w:t>
      </w:r>
      <w:r w:rsidRPr="00126A1C">
        <w:rPr>
          <w:rFonts w:ascii="Calibri" w:eastAsia="Times New Roman" w:hAnsi="Calibri" w:cs="Kalimati" w:hint="cs"/>
          <w:sz w:val="20"/>
          <w:cs/>
        </w:rPr>
        <w:t xml:space="preserve">मा 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सुचना भए अनुसार </w:t>
      </w:r>
      <w:r w:rsidRPr="00126A1C">
        <w:rPr>
          <w:rFonts w:ascii="Arial Narrow" w:eastAsia="Times New Roman" w:hAnsi="Arial Narrow" w:cs="Kalimati" w:hint="cs"/>
          <w:sz w:val="20"/>
          <w:cs/>
        </w:rPr>
        <w:t xml:space="preserve">गत आ.ब. २०७६/७७ मा सन्चालित </w:t>
      </w:r>
      <w:r w:rsidR="00126A1C" w:rsidRPr="00126A1C">
        <w:rPr>
          <w:rFonts w:ascii="Arial Narrow" w:eastAsia="Times New Roman" w:hAnsi="Arial Narrow" w:cs="Kalimati" w:hint="cs"/>
          <w:b/>
          <w:bCs/>
          <w:szCs w:val="22"/>
          <w:cs/>
        </w:rPr>
        <w:t>"</w:t>
      </w:r>
      <w:r w:rsidRPr="00126A1C">
        <w:rPr>
          <w:rFonts w:ascii="Arial Narrow" w:eastAsia="Times New Roman" w:hAnsi="Arial Narrow" w:cs="Kalimati" w:hint="cs"/>
          <w:b/>
          <w:bCs/>
          <w:szCs w:val="22"/>
          <w:cs/>
        </w:rPr>
        <w:t xml:space="preserve">एक निर्बाचन क्षेत्र एक </w:t>
      </w:r>
      <w:r w:rsidRPr="00126A1C">
        <w:rPr>
          <w:rFonts w:ascii="Calibri" w:eastAsia="Times New Roman" w:hAnsi="Calibri" w:cs="Kalimati" w:hint="cs"/>
          <w:b/>
          <w:bCs/>
          <w:szCs w:val="22"/>
          <w:cs/>
          <w:lang w:bidi="hi-IN"/>
        </w:rPr>
        <w:t xml:space="preserve">मोडेल </w:t>
      </w:r>
      <w:r w:rsidRPr="00126A1C">
        <w:rPr>
          <w:rFonts w:ascii="Arial Narrow" w:eastAsia="Times New Roman" w:hAnsi="Arial Narrow" w:cs="Kalimati" w:hint="cs"/>
          <w:b/>
          <w:bCs/>
          <w:szCs w:val="22"/>
          <w:cs/>
        </w:rPr>
        <w:t xml:space="preserve"> फार्म  विकास तथा बिस्तार कार्यक्रम निरन्तरता</w:t>
      </w:r>
      <w:r w:rsidRPr="00126A1C">
        <w:rPr>
          <w:rFonts w:ascii="Calibri" w:eastAsia="Times New Roman" w:hAnsi="Calibri" w:cs="Kalimati" w:hint="cs"/>
          <w:b/>
          <w:bCs/>
          <w:szCs w:val="22"/>
          <w:cs/>
          <w:lang w:bidi="hi-IN"/>
        </w:rPr>
        <w:t xml:space="preserve"> कार्यक्रम</w:t>
      </w:r>
      <w:r w:rsidR="00126A1C" w:rsidRPr="00126A1C">
        <w:rPr>
          <w:rFonts w:ascii="Calibri" w:eastAsia="Times New Roman" w:hAnsi="Calibri" w:cs="Kalimati" w:hint="cs"/>
          <w:b/>
          <w:bCs/>
          <w:szCs w:val="22"/>
          <w:cs/>
          <w:lang w:bidi="hi-IN"/>
        </w:rPr>
        <w:t>"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सञ्चालनका लागि </w:t>
      </w:r>
      <w:r w:rsidR="00752C78" w:rsidRPr="00126A1C">
        <w:rPr>
          <w:rFonts w:ascii="Calibri" w:eastAsia="Times New Roman" w:hAnsi="Calibri" w:cs="Kalimati"/>
          <w:sz w:val="20"/>
        </w:rPr>
        <w:t>"</w:t>
      </w:r>
      <w:r w:rsidR="00FF2A18" w:rsidRPr="00126A1C">
        <w:rPr>
          <w:rFonts w:ascii="Arial Narrow" w:eastAsia="Times New Roman" w:hAnsi="Arial Narrow" w:cs="Kalimati" w:hint="cs"/>
          <w:sz w:val="20"/>
          <w:cs/>
        </w:rPr>
        <w:t xml:space="preserve">नमुना कृषि फर्म </w:t>
      </w:r>
      <w:r w:rsidRPr="00126A1C">
        <w:rPr>
          <w:rFonts w:ascii="Arial Narrow" w:eastAsia="Times New Roman" w:hAnsi="Arial Narrow" w:cs="Kalimati" w:hint="cs"/>
          <w:sz w:val="20"/>
          <w:cs/>
        </w:rPr>
        <w:t>सञ्चालनकार्यविधि</w:t>
      </w:r>
      <w:r w:rsidRPr="00126A1C">
        <w:rPr>
          <w:rFonts w:ascii="Arial Narrow" w:eastAsia="Times New Roman" w:hAnsi="Arial Narrow" w:cs="Kalimati"/>
          <w:sz w:val="20"/>
        </w:rPr>
        <w:t>,</w:t>
      </w:r>
      <w:r w:rsidRPr="00126A1C">
        <w:rPr>
          <w:rFonts w:ascii="Arial Narrow" w:eastAsia="Times New Roman" w:hAnsi="Arial Narrow" w:cs="Kalimati" w:hint="cs"/>
          <w:sz w:val="20"/>
          <w:cs/>
        </w:rPr>
        <w:t>२०७६</w:t>
      </w:r>
      <w:r w:rsidR="00752C78" w:rsidRPr="00126A1C">
        <w:rPr>
          <w:rFonts w:ascii="Arial Narrow" w:eastAsia="Times New Roman" w:hAnsi="Arial Narrow" w:cs="Kalimati"/>
          <w:sz w:val="20"/>
        </w:rPr>
        <w:t xml:space="preserve">" </w:t>
      </w:r>
      <w:r w:rsidR="00752C78" w:rsidRPr="00126A1C">
        <w:rPr>
          <w:rFonts w:ascii="Arial Narrow" w:eastAsia="Times New Roman" w:hAnsi="Arial Narrow" w:cs="Kalimati" w:hint="cs"/>
          <w:sz w:val="20"/>
          <w:cs/>
        </w:rPr>
        <w:t>बमोजिम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यसै साथ संलग्न प्रस्तावमा उल्लेख भए अनुसार </w:t>
      </w:r>
      <w:r w:rsidRPr="00126A1C">
        <w:rPr>
          <w:rFonts w:ascii="Calibri" w:eastAsia="Times New Roman" w:hAnsi="Calibri" w:cs="Kalimati" w:hint="cs"/>
          <w:sz w:val="20"/>
          <w:cs/>
        </w:rPr>
        <w:t>मोडेल कृषि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 xml:space="preserve"> फार्म स्थापना लागि </w:t>
      </w:r>
      <w:r w:rsidRPr="00126A1C">
        <w:rPr>
          <w:rFonts w:ascii="Calibri" w:eastAsia="Times New Roman" w:hAnsi="Calibri" w:cs="Kalimati" w:hint="cs"/>
          <w:sz w:val="20"/>
          <w:cs/>
        </w:rPr>
        <w:t>जम्मा रु..........</w:t>
      </w:r>
      <w:r w:rsidRPr="00126A1C">
        <w:rPr>
          <w:rFonts w:ascii="Calibri" w:eastAsia="Times New Roman" w:hAnsi="Calibri" w:cs="Kalimati"/>
          <w:sz w:val="20"/>
        </w:rPr>
        <w:t>..............</w:t>
      </w:r>
      <w:r w:rsidRPr="00126A1C">
        <w:rPr>
          <w:rFonts w:ascii="Calibri" w:eastAsia="Times New Roman" w:hAnsi="Calibri" w:cs="Kalimati" w:hint="cs"/>
          <w:sz w:val="20"/>
          <w:cs/>
        </w:rPr>
        <w:t>अक्षरुपी ..................</w:t>
      </w:r>
      <w:r w:rsidR="00752C78" w:rsidRPr="00126A1C">
        <w:rPr>
          <w:rFonts w:ascii="Calibri" w:eastAsia="Times New Roman" w:hAnsi="Calibri" w:cs="Kalimati"/>
          <w:sz w:val="20"/>
        </w:rPr>
        <w:t>...................</w:t>
      </w:r>
      <w:r w:rsidRPr="00126A1C">
        <w:rPr>
          <w:rFonts w:ascii="Calibri" w:eastAsia="Times New Roman" w:hAnsi="Calibri" w:cs="Kalimati" w:hint="cs"/>
          <w:sz w:val="20"/>
          <w:cs/>
        </w:rPr>
        <w:t>को योजना तयार गरी अन्य आवश्यक कागजात सहित नियमानुसार अनुदान सहयोगको लागि यो निवेदन पेश गरेको व्यहोरा अनुरोध गर्दछु ।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>साथै तपशिल अनुसारका कागजातहरु यसै नि</w:t>
      </w:r>
      <w:r w:rsidRPr="00126A1C">
        <w:rPr>
          <w:rFonts w:ascii="Calibri" w:eastAsia="Times New Roman" w:hAnsi="Calibri" w:cs="Kalimati" w:hint="cs"/>
          <w:sz w:val="20"/>
          <w:cs/>
        </w:rPr>
        <w:t>वे</w:t>
      </w:r>
      <w:r w:rsidRPr="00126A1C">
        <w:rPr>
          <w:rFonts w:ascii="Calibri" w:eastAsia="Times New Roman" w:hAnsi="Calibri" w:cs="Kalimati" w:hint="cs"/>
          <w:sz w:val="20"/>
          <w:cs/>
          <w:lang w:bidi="hi-IN"/>
        </w:rPr>
        <w:t>दन साथ पेश गरेको व्यहोरा अनुरोध गर्दछु ।</w:t>
      </w:r>
    </w:p>
    <w:p w:rsidR="002E63EF" w:rsidRPr="00126A1C" w:rsidRDefault="002E63EF" w:rsidP="002E63EF">
      <w:pPr>
        <w:spacing w:after="0" w:line="240" w:lineRule="auto"/>
        <w:jc w:val="both"/>
        <w:rPr>
          <w:rFonts w:ascii="Calibri" w:eastAsia="Times New Roman" w:hAnsi="Calibri" w:cs="Kalimati"/>
          <w:sz w:val="20"/>
        </w:rPr>
      </w:pP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Calibri" w:eastAsia="Times New Roman" w:hAnsi="Calibri" w:cs="Kalimati"/>
          <w:b/>
          <w:bCs/>
          <w:sz w:val="20"/>
          <w:u w:val="single"/>
          <w:rtl/>
          <w:cs/>
        </w:rPr>
      </w:pPr>
      <w:r w:rsidRPr="00126A1C">
        <w:rPr>
          <w:rFonts w:ascii="Calibri" w:eastAsia="Times New Roman" w:hAnsi="Calibri" w:cs="Kalimati" w:hint="cs"/>
          <w:b/>
          <w:bCs/>
          <w:sz w:val="20"/>
          <w:u w:val="single"/>
          <w:cs/>
          <w:lang w:bidi="hi-IN"/>
        </w:rPr>
        <w:t>संलग्न कागजातहरु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निवेदनको साथ रु १०।- को टिकट र नागरिकताको प्रतिलिपी</w:t>
      </w:r>
      <w:r w:rsidRPr="00126A1C">
        <w:rPr>
          <w:rFonts w:ascii="Calibri" w:eastAsia="Times New Roman" w:hAnsi="Calibri" w:cs="Kalimati"/>
          <w:sz w:val="20"/>
        </w:rPr>
        <w:t>,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निवेदनको साथ संस्थाको दर्ता प्रमाणपत्रको प्रतिलिपी</w:t>
      </w:r>
      <w:r w:rsidRPr="00126A1C">
        <w:rPr>
          <w:rFonts w:ascii="Calibri" w:eastAsia="Times New Roman" w:hAnsi="Calibri" w:cs="Kalimati"/>
          <w:sz w:val="20"/>
        </w:rPr>
        <w:t xml:space="preserve">, PAN/VAT </w:t>
      </w:r>
      <w:r w:rsidRPr="00126A1C">
        <w:rPr>
          <w:rFonts w:ascii="Calibri" w:eastAsia="Times New Roman" w:hAnsi="Calibri" w:cs="Kalimati" w:hint="cs"/>
          <w:sz w:val="20"/>
          <w:cs/>
        </w:rPr>
        <w:t>दर्ता प्रमाण पत्रको प्रतिलिपी</w:t>
      </w:r>
      <w:r w:rsidRPr="00126A1C">
        <w:rPr>
          <w:rFonts w:ascii="Calibri" w:eastAsia="Times New Roman" w:hAnsi="Calibri" w:cs="Kalimati"/>
          <w:sz w:val="20"/>
        </w:rPr>
        <w:t xml:space="preserve">, </w:t>
      </w:r>
      <w:r w:rsidRPr="00126A1C">
        <w:rPr>
          <w:rFonts w:ascii="Calibri" w:eastAsia="Times New Roman" w:hAnsi="Calibri" w:cs="Kalimati" w:hint="cs"/>
          <w:sz w:val="20"/>
          <w:cs/>
        </w:rPr>
        <w:t>कर चुक्ता प्रमाणपत्रको प्रतिलिपी</w:t>
      </w:r>
      <w:r w:rsidRPr="00126A1C">
        <w:rPr>
          <w:rFonts w:ascii="Calibri" w:eastAsia="Times New Roman" w:hAnsi="Calibri" w:cs="Kalimati"/>
          <w:sz w:val="20"/>
        </w:rPr>
        <w:t xml:space="preserve">, </w:t>
      </w:r>
      <w:r w:rsidRPr="00126A1C">
        <w:rPr>
          <w:rFonts w:ascii="Calibri" w:eastAsia="Times New Roman" w:hAnsi="Calibri" w:cs="Kalimati" w:hint="cs"/>
          <w:sz w:val="20"/>
          <w:cs/>
        </w:rPr>
        <w:t>वार्षिक लेखा परिक्षण प्रतिवेदनको प्रतिलिपी</w:t>
      </w:r>
      <w:r w:rsidRPr="00126A1C">
        <w:rPr>
          <w:rFonts w:ascii="Calibri" w:eastAsia="Times New Roman" w:hAnsi="Calibri" w:cs="Kalimati"/>
          <w:sz w:val="20"/>
        </w:rPr>
        <w:t>,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संस्थाको हकमा संस्थाको कार्यसमितिको बैठकले एकीकृत मोडेल कृषि फार्म स्थापनाको लागि सहयोग माग गर्नको लागि गरेको निर्णयको प्रतिलिपि</w:t>
      </w:r>
      <w:r w:rsidRPr="00126A1C">
        <w:rPr>
          <w:rFonts w:ascii="Calibri" w:eastAsia="Times New Roman" w:hAnsi="Calibri" w:cs="Kalimati"/>
          <w:sz w:val="20"/>
        </w:rPr>
        <w:t>,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आवेदकले आफूले सञ्चालन गर्ने कृषि व्यवसायको अनुसूची -३ बमोजिमको परियोजना प्रस्ताव ।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सम्बन्धित स्थानिय तहको सिफारिस</w:t>
      </w:r>
      <w:r w:rsidR="00546E77">
        <w:rPr>
          <w:rFonts w:ascii="Calibri" w:eastAsia="Times New Roman" w:hAnsi="Calibri" w:cs="Kalimati" w:hint="cs"/>
          <w:sz w:val="20"/>
          <w:cs/>
        </w:rPr>
        <w:t xml:space="preserve"> वा कृषिशाखाको सिफारिस ।</w:t>
      </w:r>
    </w:p>
    <w:p w:rsidR="002E63EF" w:rsidRPr="00126A1C" w:rsidRDefault="00546E77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>
        <w:rPr>
          <w:rFonts w:ascii="Calibri" w:eastAsia="Times New Roman" w:hAnsi="Calibri" w:cs="Kalimati" w:hint="cs"/>
          <w:sz w:val="20"/>
          <w:cs/>
        </w:rPr>
        <w:t>संस्थाको स्वामित्वमा एकि</w:t>
      </w:r>
      <w:r w:rsidR="002E63EF" w:rsidRPr="00126A1C">
        <w:rPr>
          <w:rFonts w:ascii="Calibri" w:eastAsia="Times New Roman" w:hAnsi="Calibri" w:cs="Kalimati" w:hint="cs"/>
          <w:sz w:val="20"/>
          <w:cs/>
        </w:rPr>
        <w:t>कृत कृषि फार्म स्थापनाको लागि तोकिए बमोजिमको तीन वटा सम्म क्लस्टरमा चक्ल</w:t>
      </w:r>
      <w:r>
        <w:rPr>
          <w:rFonts w:ascii="Calibri" w:eastAsia="Times New Roman" w:hAnsi="Calibri" w:cs="Kalimati" w:hint="cs"/>
          <w:sz w:val="20"/>
          <w:cs/>
        </w:rPr>
        <w:t>ावन्दी वा एकिकरण भएको पर्याप्त</w:t>
      </w:r>
      <w:r w:rsidR="002E63EF" w:rsidRPr="00126A1C">
        <w:rPr>
          <w:rFonts w:ascii="Calibri" w:eastAsia="Times New Roman" w:hAnsi="Calibri" w:cs="Kalimati" w:hint="cs"/>
          <w:sz w:val="20"/>
          <w:cs/>
        </w:rPr>
        <w:t xml:space="preserve"> जग्गा रहेको जग्गाधनी प्रमाणपुर्जाको प्रतिलिपि वा प्रचलित कानुन बमोजिम कम्तिमा 10 वर्ष लिजमा लिएको खुल्ने कागजको प्रति</w:t>
      </w:r>
      <w:r w:rsidR="002E63EF" w:rsidRPr="00126A1C">
        <w:rPr>
          <w:rFonts w:ascii="Calibri" w:eastAsia="Times New Roman" w:hAnsi="Calibri" w:cs="Kalimati"/>
          <w:sz w:val="20"/>
        </w:rPr>
        <w:t>,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प्रस्तावित परियोजना स्थलको फोटो र प्रस्ताव मूल्याङ्कनलाई सहयोग हुने अन्य केही सहयोगी कागजात भए सो समेत</w:t>
      </w:r>
      <w:r w:rsidRPr="00126A1C">
        <w:rPr>
          <w:rFonts w:ascii="Calibri" w:eastAsia="Times New Roman" w:hAnsi="Calibri" w:cs="Kalimati"/>
          <w:sz w:val="20"/>
        </w:rPr>
        <w:t>,</w:t>
      </w:r>
    </w:p>
    <w:p w:rsidR="002E63EF" w:rsidRPr="00126A1C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अनुसूची -४ अनुसारको प्रतिबद्धता पत्र ।</w:t>
      </w:r>
    </w:p>
    <w:p w:rsidR="002E63EF" w:rsidRDefault="002E63EF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 w:rsidRPr="00126A1C">
        <w:rPr>
          <w:rFonts w:ascii="Calibri" w:eastAsia="Times New Roman" w:hAnsi="Calibri" w:cs="Kalimati" w:hint="cs"/>
          <w:sz w:val="20"/>
          <w:cs/>
        </w:rPr>
        <w:t>प्रस्तावमा उल्लेखित एउटै प्रयोजनाको लागि नेपाल सरकार/प्रदेश सरकार/स्थानिय तह/अन्य संघ संस्थाबाट सोहि कामको लागि सहयोग लिए/नलिएको स्वघोषणा पेश गर्नु पर्ने छ ।</w:t>
      </w:r>
    </w:p>
    <w:p w:rsidR="00126A1C" w:rsidRPr="00126A1C" w:rsidRDefault="00126A1C" w:rsidP="002E63EF">
      <w:pPr>
        <w:numPr>
          <w:ilvl w:val="0"/>
          <w:numId w:val="1"/>
        </w:numPr>
        <w:spacing w:after="0" w:line="240" w:lineRule="auto"/>
        <w:ind w:left="450" w:hanging="450"/>
        <w:contextualSpacing/>
        <w:jc w:val="both"/>
        <w:rPr>
          <w:rFonts w:ascii="Calibri" w:eastAsia="Times New Roman" w:hAnsi="Calibri" w:cs="Kalimati"/>
          <w:sz w:val="20"/>
        </w:rPr>
      </w:pPr>
      <w:r>
        <w:rPr>
          <w:rFonts w:ascii="Calibri" w:eastAsia="Times New Roman" w:hAnsi="Calibri" w:cs="Kalimati" w:hint="cs"/>
          <w:sz w:val="20"/>
          <w:cs/>
        </w:rPr>
        <w:t>प्रत्यक्ष निर्वाचित संसदको सिफारिस पत्र(सम्भव भए सम्म) ।</w:t>
      </w: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Calibri" w:eastAsia="Times New Roman" w:hAnsi="Calibri" w:cs="Kalimati"/>
          <w:sz w:val="20"/>
        </w:rPr>
      </w:pPr>
    </w:p>
    <w:p w:rsidR="002E63EF" w:rsidRPr="00546E77" w:rsidRDefault="00126A1C" w:rsidP="00546E77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sz w:val="20"/>
          <w:u w:val="single"/>
        </w:rPr>
      </w:pPr>
      <w:r w:rsidRPr="00546E77">
        <w:rPr>
          <w:rFonts w:ascii="Preeti" w:eastAsia="Times New Roman" w:hAnsi="Preeti" w:cs="Kalimati" w:hint="cs"/>
          <w:sz w:val="20"/>
          <w:u w:val="single"/>
          <w:cs/>
        </w:rPr>
        <w:t>निवेदकको</w:t>
      </w:r>
    </w:p>
    <w:p w:rsidR="00126A1C" w:rsidRDefault="00126A1C" w:rsidP="00546E77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sz w:val="20"/>
        </w:rPr>
      </w:pPr>
      <w:r>
        <w:rPr>
          <w:rFonts w:ascii="Preeti" w:eastAsia="Times New Roman" w:hAnsi="Preeti" w:cs="Kalimati" w:hint="cs"/>
          <w:sz w:val="20"/>
          <w:cs/>
        </w:rPr>
        <w:t>हस्ताक्षर:</w:t>
      </w:r>
    </w:p>
    <w:p w:rsidR="00126A1C" w:rsidRDefault="00126A1C" w:rsidP="00546E77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sz w:val="20"/>
        </w:rPr>
      </w:pPr>
      <w:r>
        <w:rPr>
          <w:rFonts w:ascii="Preeti" w:eastAsia="Times New Roman" w:hAnsi="Preeti" w:cs="Kalimati" w:hint="cs"/>
          <w:sz w:val="20"/>
          <w:cs/>
        </w:rPr>
        <w:t>नाम:</w:t>
      </w:r>
    </w:p>
    <w:p w:rsidR="00126A1C" w:rsidRDefault="00126A1C" w:rsidP="00546E77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sz w:val="20"/>
        </w:rPr>
      </w:pPr>
      <w:r>
        <w:rPr>
          <w:rFonts w:ascii="Preeti" w:eastAsia="Times New Roman" w:hAnsi="Preeti" w:cs="Kalimati" w:hint="cs"/>
          <w:sz w:val="20"/>
          <w:cs/>
        </w:rPr>
        <w:t>ठेगाना:</w:t>
      </w:r>
    </w:p>
    <w:p w:rsidR="00126A1C" w:rsidRPr="00126A1C" w:rsidRDefault="00126A1C" w:rsidP="00546E77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sz w:val="20"/>
        </w:rPr>
      </w:pPr>
      <w:r>
        <w:rPr>
          <w:rFonts w:ascii="Preeti" w:eastAsia="Times New Roman" w:hAnsi="Preeti" w:cs="Kalimati" w:hint="cs"/>
          <w:sz w:val="20"/>
          <w:cs/>
        </w:rPr>
        <w:t>मोबार्इल नं.:</w:t>
      </w:r>
    </w:p>
    <w:p w:rsidR="00126A1C" w:rsidRDefault="00126A1C" w:rsidP="002E63EF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126A1C" w:rsidRDefault="00126A1C" w:rsidP="00126A1C">
      <w:pPr>
        <w:spacing w:after="0" w:line="240" w:lineRule="auto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126A1C" w:rsidP="00126A1C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  <w:cs/>
        </w:rPr>
      </w:pPr>
      <w:r>
        <w:rPr>
          <w:rFonts w:ascii="Preeti" w:eastAsia="Times New Roman" w:hAnsi="Preeti" w:cs="Kalimati" w:hint="cs"/>
          <w:b/>
          <w:bCs/>
          <w:sz w:val="20"/>
          <w:cs/>
        </w:rPr>
        <w:lastRenderedPageBreak/>
        <w:t>अनुसूचि</w:t>
      </w:r>
      <w:r w:rsidR="002E63EF" w:rsidRPr="00126A1C">
        <w:rPr>
          <w:rFonts w:ascii="Preeti" w:eastAsia="Times New Roman" w:hAnsi="Preeti" w:cs="Kalimati" w:hint="cs"/>
          <w:b/>
          <w:bCs/>
          <w:sz w:val="20"/>
          <w:cs/>
        </w:rPr>
        <w:t xml:space="preserve"> -३</w:t>
      </w:r>
    </w:p>
    <w:p w:rsidR="002E63EF" w:rsidRPr="00126A1C" w:rsidRDefault="002E63EF" w:rsidP="002E63EF">
      <w:pPr>
        <w:spacing w:after="0" w:line="240" w:lineRule="auto"/>
        <w:ind w:left="450" w:hanging="450"/>
        <w:jc w:val="center"/>
        <w:rPr>
          <w:rFonts w:ascii="Preeti" w:eastAsia="Times New Roman" w:hAnsi="Preeti" w:cs="Kalimati"/>
          <w:b/>
          <w:bCs/>
          <w:sz w:val="20"/>
        </w:rPr>
      </w:pPr>
      <w:r w:rsidRPr="00126A1C">
        <w:rPr>
          <w:rFonts w:ascii="Preeti" w:eastAsia="Times New Roman" w:hAnsi="Preeti" w:cs="Kalimati" w:hint="cs"/>
          <w:b/>
          <w:bCs/>
          <w:sz w:val="20"/>
          <w:cs/>
        </w:rPr>
        <w:t>( दफा ५ सँग सम्बन्धित )</w:t>
      </w:r>
    </w:p>
    <w:p w:rsidR="002E63EF" w:rsidRPr="00126A1C" w:rsidRDefault="00752C78" w:rsidP="002E63EF">
      <w:pPr>
        <w:spacing w:after="0" w:line="240" w:lineRule="auto"/>
        <w:ind w:left="450" w:hanging="450"/>
        <w:jc w:val="both"/>
        <w:rPr>
          <w:rFonts w:ascii="Preeti" w:eastAsia="Times New Roman" w:hAnsi="Preeti" w:cs="Kalimati"/>
          <w:b/>
          <w:bCs/>
          <w:sz w:val="20"/>
          <w:u w:val="single"/>
        </w:rPr>
      </w:pPr>
      <w:r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गत आ.ब. २०७६/७७ मा सन्चालित एक निर्बाचन क्षेत्र एक </w:t>
      </w:r>
      <w:r w:rsidRPr="00126A1C">
        <w:rPr>
          <w:rFonts w:ascii="Calibri" w:eastAsia="Times New Roman" w:hAnsi="Calibri" w:cs="Kalimati" w:hint="cs"/>
          <w:b/>
          <w:bCs/>
          <w:sz w:val="20"/>
          <w:u w:val="single"/>
          <w:cs/>
          <w:lang w:bidi="hi-IN"/>
        </w:rPr>
        <w:t xml:space="preserve">मोडेल </w:t>
      </w:r>
      <w:r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 फार्म  विकास तथा बिस्तार कार्यक्रम निरन्तरताको </w:t>
      </w:r>
      <w:r w:rsidR="002E63EF" w:rsidRPr="00126A1C">
        <w:rPr>
          <w:rFonts w:ascii="Preeti" w:eastAsia="Times New Roman" w:hAnsi="Preeti" w:cs="Kalimati" w:hint="cs"/>
          <w:b/>
          <w:bCs/>
          <w:sz w:val="20"/>
          <w:u w:val="single"/>
          <w:cs/>
        </w:rPr>
        <w:t>लागि आवेदकले पेश गर्नुपर्ने प्रस्तावको मोडेल</w:t>
      </w: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Preeti" w:eastAsia="Times New Roman" w:hAnsi="Preeti" w:cs="Kalimati"/>
          <w:b/>
          <w:sz w:val="20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आवेदक र सम्पर्क व्यक्ति सम्बन्धी विवरणः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3685"/>
      </w:tblGrid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20"/>
                <w:cs/>
              </w:rPr>
              <w:t>आवेदकको नामः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 xml:space="preserve">पूर्ण ठेगाना </w:t>
            </w:r>
            <w:r w:rsidRPr="00126A1C">
              <w:rPr>
                <w:rFonts w:ascii="Preeti" w:eastAsia="Times New Roman" w:hAnsi="Preeti" w:cs="Kalimati" w:hint="cs"/>
                <w:cs/>
              </w:rPr>
              <w:t>( पत्राचारको लागि)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संस्था दर्ता भएको मितिः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स्थायी लेखा नम्बरः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संस्थाको मुख्य उद्देश्यः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प्रोपाईटरको वा अध्यक्षको नामः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rPr>
          <w:trHeight w:val="44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मोबाइल नम्बरः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परियोजना स्थल ( कार्य क्षेत्र)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निर्वाचन क्षेत्रः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परियोजनाको नामः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752C78">
            <w:pPr>
              <w:spacing w:after="0" w:line="240" w:lineRule="auto"/>
              <w:jc w:val="both"/>
              <w:rPr>
                <w:rFonts w:ascii="Preeti" w:eastAsia="Times New Roman" w:hAnsi="Preeti" w:cs="Mangal"/>
                <w:sz w:val="20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प्रस्तावित आयोजनाको कूल खर्च ( यसमा अनुदान र अनुदानग्राहीको तर्फबाट व्योहर्ने खर्च समेत समावेश गर्ने)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752C78">
            <w:pPr>
              <w:spacing w:after="0" w:line="240" w:lineRule="auto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निर्देशनालय वा मातहतका निकायबाट माग गरेको कूल अनुदान रकम रु.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752C78">
            <w:pPr>
              <w:spacing w:after="0" w:line="240" w:lineRule="auto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अन्य श्रोत वा वित्तीय सहकार्यमा कुनै काम भइरहेको भए</w:t>
            </w:r>
            <w:r w:rsidRPr="00126A1C">
              <w:rPr>
                <w:rFonts w:ascii="Preeti" w:eastAsia="Times New Roman" w:hAnsi="Preeti" w:cs="Kalimati"/>
                <w:sz w:val="20"/>
              </w:rPr>
              <w:t>,</w:t>
            </w: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कुन संस्थाबाट के के उद्देश्यका लागि वित्तीय सहयोग पाउनु भएको छ</w:t>
            </w:r>
            <w:r w:rsidRPr="00126A1C">
              <w:rPr>
                <w:rFonts w:ascii="Preeti" w:eastAsia="Times New Roman" w:hAnsi="Preeti" w:cs="Kalimati"/>
                <w:sz w:val="20"/>
              </w:rPr>
              <w:t>,</w:t>
            </w: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 xml:space="preserve"> खुलाउनुहोस ।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2E63EF" w:rsidRPr="00126A1C" w:rsidTr="00270A89">
        <w:trPr>
          <w:trHeight w:val="512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jc w:val="both"/>
              <w:rPr>
                <w:rFonts w:ascii="Preeti" w:eastAsia="Times New Roman" w:hAnsi="Preeti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</w:rPr>
              <w:t>प्रस्तावना पेश गरेको कार्यालयको नाम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ind w:left="450" w:hanging="450"/>
              <w:contextualSpacing/>
              <w:jc w:val="both"/>
              <w:rPr>
                <w:rFonts w:ascii="Preeti" w:eastAsia="Times New Roman" w:hAnsi="Preeti" w:cs="Kalimati"/>
                <w:sz w:val="20"/>
              </w:rPr>
            </w:pPr>
          </w:p>
          <w:p w:rsidR="002E63EF" w:rsidRPr="00126A1C" w:rsidRDefault="002E63EF" w:rsidP="002E63EF">
            <w:pPr>
              <w:spacing w:after="0" w:line="240" w:lineRule="auto"/>
              <w:ind w:left="450" w:hanging="450"/>
              <w:contextualSpacing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</w:tbl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Preeti" w:eastAsia="Times New Roman" w:hAnsi="Preeti" w:cs="Kalimati"/>
          <w:b/>
          <w:sz w:val="20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कृषि व्यवसायको हाल अवस्थाः (नयाँ व्यवसायीको हकमा यो तालिका भर्नु पर्ने छैन)</w:t>
      </w: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Preeti" w:eastAsia="Times New Roman" w:hAnsi="Preeti" w:cs="Kalimati"/>
          <w:sz w:val="20"/>
        </w:rPr>
      </w:pPr>
      <w:r w:rsidRPr="00126A1C">
        <w:rPr>
          <w:rFonts w:ascii="Preeti" w:eastAsia="Times New Roman" w:hAnsi="Preeti" w:cs="Kalimati"/>
          <w:sz w:val="20"/>
        </w:rPr>
        <w:tab/>
      </w:r>
      <w:r w:rsidRPr="00126A1C">
        <w:rPr>
          <w:rFonts w:ascii="Preeti" w:eastAsia="Times New Roman" w:hAnsi="Preeti" w:cs="Kalimati" w:hint="cs"/>
          <w:sz w:val="20"/>
          <w:cs/>
        </w:rPr>
        <w:t>तालिकाः..............................................को हालको व्यवसायको अवस्था</w:t>
      </w:r>
    </w:p>
    <w:tbl>
      <w:tblPr>
        <w:tblStyle w:val="TableGrid"/>
        <w:tblW w:w="9871" w:type="dxa"/>
        <w:tblInd w:w="18" w:type="dxa"/>
        <w:tblLook w:val="04A0"/>
      </w:tblPr>
      <w:tblGrid>
        <w:gridCol w:w="720"/>
        <w:gridCol w:w="1890"/>
        <w:gridCol w:w="1912"/>
        <w:gridCol w:w="1664"/>
        <w:gridCol w:w="1842"/>
        <w:gridCol w:w="1843"/>
      </w:tblGrid>
      <w:tr w:rsidR="002E63EF" w:rsidRPr="00126A1C" w:rsidTr="00270A89">
        <w:trPr>
          <w:trHeight w:val="11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क्र.स.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हालको व्यवसाय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व्यवसायको आकार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70A89" w:rsidP="00270A89">
            <w:pPr>
              <w:jc w:val="center"/>
              <w:rPr>
                <w:rFonts w:ascii="Preeti" w:hAnsi="Preeti"/>
                <w:sz w:val="20"/>
                <w:szCs w:val="18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वार्षिक उत्पादन (</w:t>
            </w:r>
            <w:r w:rsidR="002E63EF" w:rsidRPr="00126A1C">
              <w:rPr>
                <w:rFonts w:ascii="Preeti" w:hAnsi="Preeti" w:cs="Kalimati" w:hint="cs"/>
                <w:sz w:val="20"/>
                <w:cs/>
              </w:rPr>
              <w:t>अनुमानति)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70A89">
            <w:pPr>
              <w:jc w:val="center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वार्षिक कूल अनुमानित  आम्दानी रु.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70A89">
            <w:pPr>
              <w:jc w:val="center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रोजगारी सिर्जना</w:t>
            </w:r>
          </w:p>
        </w:tc>
      </w:tr>
      <w:tr w:rsidR="002E63EF" w:rsidRPr="00126A1C" w:rsidTr="00270A8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१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2E63EF" w:rsidRPr="00126A1C" w:rsidTr="00270A8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2E63EF" w:rsidRPr="00126A1C" w:rsidTr="00270A8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३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2E63EF" w:rsidRPr="00126A1C" w:rsidTr="00270A8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जम्मा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F" w:rsidRPr="00126A1C" w:rsidRDefault="002E63EF" w:rsidP="002E63EF">
            <w:pPr>
              <w:jc w:val="both"/>
              <w:rPr>
                <w:rFonts w:ascii="Preeti" w:hAnsi="Preeti" w:cs="Kalimati"/>
                <w:sz w:val="20"/>
              </w:rPr>
            </w:pPr>
          </w:p>
        </w:tc>
      </w:tr>
    </w:tbl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sz w:val="20"/>
        </w:rPr>
      </w:pPr>
    </w:p>
    <w:p w:rsidR="002E63EF" w:rsidRPr="00126A1C" w:rsidRDefault="002E63EF" w:rsidP="002E63EF">
      <w:pPr>
        <w:tabs>
          <w:tab w:val="left" w:pos="540"/>
        </w:tabs>
        <w:spacing w:after="0" w:line="240" w:lineRule="auto"/>
        <w:jc w:val="both"/>
        <w:rPr>
          <w:rFonts w:ascii="Preeti" w:eastAsia="Times New Roman" w:hAnsi="Preeti" w:cs="Kalimati"/>
          <w:b/>
          <w:sz w:val="20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प्रस्तावनाको औचित्यः</w:t>
      </w:r>
    </w:p>
    <w:p w:rsidR="002E63EF" w:rsidRPr="00126A1C" w:rsidRDefault="002E63EF" w:rsidP="002E63EF">
      <w:pPr>
        <w:spacing w:after="0" w:line="240" w:lineRule="auto"/>
        <w:ind w:left="720"/>
        <w:contextualSpacing/>
        <w:jc w:val="both"/>
        <w:rPr>
          <w:rFonts w:ascii="Preeti" w:eastAsia="Times New Roman" w:hAnsi="Preeti" w:cs="Kalimati"/>
          <w:sz w:val="20"/>
        </w:rPr>
      </w:pPr>
    </w:p>
    <w:p w:rsidR="002E63EF" w:rsidRPr="00126A1C" w:rsidRDefault="002E63EF" w:rsidP="002E63EF">
      <w:pPr>
        <w:spacing w:after="0" w:line="240" w:lineRule="auto"/>
        <w:ind w:left="720"/>
        <w:contextualSpacing/>
        <w:jc w:val="both"/>
        <w:rPr>
          <w:rFonts w:ascii="Preeti" w:eastAsia="Times New Roman" w:hAnsi="Preeti" w:cs="Kalimati"/>
          <w:sz w:val="20"/>
        </w:rPr>
      </w:pPr>
    </w:p>
    <w:p w:rsidR="002E63EF" w:rsidRPr="00126A1C" w:rsidRDefault="002E63EF" w:rsidP="002E63EF">
      <w:pPr>
        <w:spacing w:after="0" w:line="240" w:lineRule="auto"/>
        <w:ind w:left="450" w:hanging="450"/>
        <w:jc w:val="both"/>
        <w:rPr>
          <w:rFonts w:ascii="Preeti" w:eastAsia="Times New Roman" w:hAnsi="Preeti" w:cs="Kalimati"/>
          <w:sz w:val="20"/>
        </w:rPr>
      </w:pPr>
    </w:p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sz w:val="20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अपेक्षित उपलब्धीहरु र वार्षिक उत्पादन विवरणः</w:t>
      </w:r>
    </w:p>
    <w:p w:rsidR="002E63EF" w:rsidRPr="00126A1C" w:rsidRDefault="002E63EF" w:rsidP="002E63EF">
      <w:pPr>
        <w:spacing w:after="0" w:line="240" w:lineRule="auto"/>
        <w:ind w:left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lastRenderedPageBreak/>
        <w:t>(क) प्रस्तावित व्यवसायका अपेक्षित उपलब्धिहरु तपसिल बमोजिमका हुनेछः</w:t>
      </w:r>
    </w:p>
    <w:p w:rsidR="002E63EF" w:rsidRPr="00126A1C" w:rsidRDefault="002E63EF" w:rsidP="002E63EF">
      <w:pPr>
        <w:numPr>
          <w:ilvl w:val="0"/>
          <w:numId w:val="3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जग्गाको क्षेत्रफल (आफ्नो/परिवारको/सदस्यको/संचालकको/शेयर धनीको नाममा रहेको.................हेक्टर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भाडामा लिएको.............हेक्टर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जम्मा................हेक्टर)</w:t>
      </w:r>
    </w:p>
    <w:p w:rsidR="002E63EF" w:rsidRPr="00126A1C" w:rsidRDefault="002E63EF" w:rsidP="002E63EF">
      <w:pPr>
        <w:numPr>
          <w:ilvl w:val="0"/>
          <w:numId w:val="3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वार्षिक उत्पादन (के.जि.)</w:t>
      </w:r>
    </w:p>
    <w:p w:rsidR="002E63EF" w:rsidRPr="00126A1C" w:rsidRDefault="002E63EF" w:rsidP="002E63EF">
      <w:pPr>
        <w:numPr>
          <w:ilvl w:val="0"/>
          <w:numId w:val="3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वार्षिक जम्मा आम्दानी(रु.)</w:t>
      </w:r>
    </w:p>
    <w:p w:rsidR="002E63EF" w:rsidRPr="00126A1C" w:rsidRDefault="002E63EF" w:rsidP="002E63EF">
      <w:pPr>
        <w:numPr>
          <w:ilvl w:val="0"/>
          <w:numId w:val="3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रोजगारी सिर्जना (पूर्णकालीन.........आंशिक............)</w:t>
      </w: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पूर्वाधारको अवस्था (सडक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सिंचाई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विद्युत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बजार आदि) </w:t>
      </w:r>
    </w:p>
    <w:p w:rsidR="002E63EF" w:rsidRPr="00126A1C" w:rsidRDefault="002E63EF" w:rsidP="002E63EF">
      <w:pPr>
        <w:numPr>
          <w:ilvl w:val="0"/>
          <w:numId w:val="4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>सम्पूर्ण पूर्वाधारको सुविधा भएको</w:t>
      </w:r>
    </w:p>
    <w:p w:rsidR="002E63EF" w:rsidRPr="00126A1C" w:rsidRDefault="002E63EF" w:rsidP="002E63EF">
      <w:pPr>
        <w:numPr>
          <w:ilvl w:val="0"/>
          <w:numId w:val="4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>पूर्वाधारको सुविधा मध्यम किसिमको भएको</w:t>
      </w:r>
    </w:p>
    <w:p w:rsidR="002E63EF" w:rsidRPr="00126A1C" w:rsidRDefault="002E63EF" w:rsidP="002E63EF">
      <w:pPr>
        <w:numPr>
          <w:ilvl w:val="0"/>
          <w:numId w:val="4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>पूर्वाधारको सुविधा अभाव रहेको</w:t>
      </w: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b/>
          <w:bCs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>सम्बन्धित आवेदक सदस्य/शेयरधनीहरुको शैक्षिक योग्यताः</w:t>
      </w:r>
    </w:p>
    <w:p w:rsidR="002E63EF" w:rsidRPr="00126A1C" w:rsidRDefault="002E63EF" w:rsidP="002E63EF">
      <w:pPr>
        <w:numPr>
          <w:ilvl w:val="0"/>
          <w:numId w:val="5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स्नातक तह वा सो भन्दा माथि........जना </w:t>
      </w:r>
    </w:p>
    <w:p w:rsidR="002E63EF" w:rsidRPr="00126A1C" w:rsidRDefault="002E63EF" w:rsidP="002E63EF">
      <w:pPr>
        <w:numPr>
          <w:ilvl w:val="0"/>
          <w:numId w:val="5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प्रमाणपत्र तह.........जना </w:t>
      </w:r>
    </w:p>
    <w:p w:rsidR="002E63EF" w:rsidRPr="00126A1C" w:rsidRDefault="002E63EF" w:rsidP="002E63EF">
      <w:pPr>
        <w:numPr>
          <w:ilvl w:val="0"/>
          <w:numId w:val="5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प्रमाणपत्र तहभन्दा कम.........जना </w:t>
      </w: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b/>
          <w:sz w:val="20"/>
          <w:cs/>
        </w:rPr>
      </w:pPr>
      <w:r w:rsidRPr="00126A1C">
        <w:rPr>
          <w:rFonts w:ascii="Nirmala UI" w:eastAsia="Times New Roman" w:hAnsi="Nirmala UI" w:cs="Kalimati" w:hint="cs"/>
          <w:b/>
          <w:sz w:val="20"/>
          <w:cs/>
        </w:rPr>
        <w:t xml:space="preserve">स्वलगानीको स्पष्ट आधारहरु पेश गर्नेः </w:t>
      </w:r>
    </w:p>
    <w:p w:rsidR="002E63EF" w:rsidRPr="00126A1C" w:rsidRDefault="002E63EF" w:rsidP="002E63EF">
      <w:pPr>
        <w:numPr>
          <w:ilvl w:val="0"/>
          <w:numId w:val="6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b/>
          <w:bCs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बैंक स्टेटमेन्ट </w:t>
      </w:r>
    </w:p>
    <w:p w:rsidR="002E63EF" w:rsidRPr="00126A1C" w:rsidRDefault="002E63EF" w:rsidP="002E63EF">
      <w:pPr>
        <w:numPr>
          <w:ilvl w:val="0"/>
          <w:numId w:val="6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b/>
          <w:bCs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बैंकको ग्यारेन्टी पत्र </w:t>
      </w:r>
    </w:p>
    <w:p w:rsidR="002E63EF" w:rsidRPr="00126A1C" w:rsidRDefault="002E63EF" w:rsidP="002E63EF">
      <w:pPr>
        <w:numPr>
          <w:ilvl w:val="0"/>
          <w:numId w:val="6"/>
        </w:numPr>
        <w:spacing w:after="0" w:line="240" w:lineRule="auto"/>
        <w:ind w:left="450" w:hanging="450"/>
        <w:contextualSpacing/>
        <w:jc w:val="both"/>
        <w:rPr>
          <w:rFonts w:ascii="Nirmala UI" w:eastAsia="Times New Roman" w:hAnsi="Nirmala UI" w:cs="Kalimati"/>
          <w:b/>
          <w:bCs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 xml:space="preserve">अन्य कुनै </w:t>
      </w: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sz w:val="20"/>
        </w:rPr>
      </w:pPr>
      <w:r w:rsidRPr="00126A1C">
        <w:rPr>
          <w:rFonts w:ascii="Nirmala UI" w:eastAsia="Times New Roman" w:hAnsi="Nirmala UI" w:cs="Kalimati" w:hint="cs"/>
          <w:sz w:val="20"/>
          <w:cs/>
        </w:rPr>
        <w:t>लक्षित समुदाय (महिला</w:t>
      </w:r>
      <w:r w:rsidRPr="00126A1C">
        <w:rPr>
          <w:rFonts w:ascii="Nirmala UI" w:eastAsia="Times New Roman" w:hAnsi="Nirmala UI" w:cs="Kalimati"/>
          <w:sz w:val="20"/>
        </w:rPr>
        <w:t>,</w:t>
      </w:r>
      <w:r w:rsidRPr="00126A1C">
        <w:rPr>
          <w:rFonts w:ascii="Nirmala UI" w:eastAsia="Times New Roman" w:hAnsi="Nirmala UI" w:cs="Kalimati" w:hint="cs"/>
          <w:sz w:val="20"/>
          <w:cs/>
        </w:rPr>
        <w:t xml:space="preserve"> जनजाती</w:t>
      </w:r>
      <w:r w:rsidRPr="00126A1C">
        <w:rPr>
          <w:rFonts w:ascii="Nirmala UI" w:eastAsia="Times New Roman" w:hAnsi="Nirmala UI" w:cs="Kalimati"/>
          <w:sz w:val="20"/>
        </w:rPr>
        <w:t>,</w:t>
      </w:r>
      <w:r w:rsidRPr="00126A1C">
        <w:rPr>
          <w:rFonts w:ascii="Nirmala UI" w:eastAsia="Times New Roman" w:hAnsi="Nirmala UI" w:cs="Kalimati" w:hint="cs"/>
          <w:sz w:val="20"/>
          <w:cs/>
        </w:rPr>
        <w:t xml:space="preserve"> दलित आदिको सहभागिता)</w:t>
      </w:r>
    </w:p>
    <w:p w:rsidR="002E63EF" w:rsidRPr="00126A1C" w:rsidRDefault="002E63EF" w:rsidP="002E63EF">
      <w:pPr>
        <w:spacing w:after="0" w:line="240" w:lineRule="auto"/>
        <w:ind w:left="450"/>
        <w:contextualSpacing/>
        <w:jc w:val="both"/>
        <w:rPr>
          <w:rFonts w:ascii="Nirmala UI" w:eastAsia="Times New Roman" w:hAnsi="Nirmala UI" w:cs="Kalimati"/>
          <w:sz w:val="20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परियोजना मुख्य मुख्य क्रियाकलापहरुः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1800"/>
        <w:gridCol w:w="1011"/>
        <w:gridCol w:w="779"/>
        <w:gridCol w:w="668"/>
        <w:gridCol w:w="944"/>
        <w:gridCol w:w="775"/>
        <w:gridCol w:w="668"/>
        <w:gridCol w:w="622"/>
        <w:gridCol w:w="733"/>
        <w:gridCol w:w="529"/>
        <w:gridCol w:w="622"/>
      </w:tblGrid>
      <w:tr w:rsidR="006241C4" w:rsidRPr="00126A1C" w:rsidTr="006241C4">
        <w:trPr>
          <w:trHeight w:val="288"/>
        </w:trPr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sz w:val="18"/>
                <w:szCs w:val="18"/>
                <w:cs/>
              </w:rPr>
              <w:t>क्र.सं.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क्रियाकलाप विवरण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jc w:val="center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ईकाइ</w:t>
            </w:r>
          </w:p>
        </w:tc>
        <w:tc>
          <w:tcPr>
            <w:tcW w:w="12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jc w:val="center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प्रथम वर्ष</w:t>
            </w:r>
          </w:p>
        </w:tc>
        <w:tc>
          <w:tcPr>
            <w:tcW w:w="10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jc w:val="center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दोश्रो वर्ष</w:t>
            </w:r>
          </w:p>
        </w:tc>
        <w:tc>
          <w:tcPr>
            <w:tcW w:w="9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jc w:val="center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तेश्रो वर्ष</w:t>
            </w:r>
          </w:p>
        </w:tc>
      </w:tr>
      <w:tr w:rsidR="006241C4" w:rsidRPr="00126A1C" w:rsidTr="006A62F7">
        <w:trPr>
          <w:trHeight w:val="490"/>
        </w:trPr>
        <w:tc>
          <w:tcPr>
            <w:tcW w:w="3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हाल भए को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थप हुने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Calibri" w:hAnsi="Preeti" w:cs="Kalimati" w:hint="cs"/>
                <w:b/>
                <w:sz w:val="18"/>
                <w:szCs w:val="18"/>
                <w:cs/>
              </w:rPr>
              <w:t>जम्मा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324412">
            <w:pPr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</w:tr>
      <w:tr w:rsidR="006241C4" w:rsidRPr="00126A1C" w:rsidTr="006241C4">
        <w:trPr>
          <w:trHeight w:val="3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2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160" w:line="256" w:lineRule="auto"/>
              <w:rPr>
                <w:rFonts w:ascii="Preeti" w:eastAsia="Calibri" w:hAnsi="Preeti" w:cs="Kalimati"/>
                <w:b/>
                <w:sz w:val="18"/>
                <w:szCs w:val="18"/>
              </w:rPr>
            </w:pPr>
          </w:p>
        </w:tc>
      </w:tr>
    </w:tbl>
    <w:p w:rsidR="002E63EF" w:rsidRDefault="002E63EF" w:rsidP="002E63EF">
      <w:p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color w:val="000000"/>
          <w:sz w:val="18"/>
          <w:szCs w:val="18"/>
        </w:rPr>
      </w:pPr>
      <w:r w:rsidRPr="00126A1C">
        <w:rPr>
          <w:rFonts w:ascii="Preeti" w:eastAsia="Times New Roman" w:hAnsi="Preeti" w:cs="Kalimati" w:hint="cs"/>
          <w:color w:val="000000"/>
          <w:sz w:val="18"/>
          <w:szCs w:val="18"/>
          <w:cs/>
        </w:rPr>
        <w:t>आवश्यकता अनुसार महल थप गर्नुहोस ।</w:t>
      </w:r>
    </w:p>
    <w:p w:rsidR="00546E77" w:rsidRDefault="00546E77" w:rsidP="002E63EF">
      <w:p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color w:val="000000"/>
          <w:sz w:val="18"/>
          <w:szCs w:val="18"/>
        </w:rPr>
      </w:pPr>
    </w:p>
    <w:p w:rsidR="00546E77" w:rsidRDefault="00546E77" w:rsidP="002E63EF">
      <w:p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color w:val="000000"/>
          <w:sz w:val="18"/>
          <w:szCs w:val="18"/>
        </w:rPr>
      </w:pPr>
    </w:p>
    <w:p w:rsidR="00546E77" w:rsidRDefault="00546E77" w:rsidP="002E63EF">
      <w:p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color w:val="000000"/>
          <w:sz w:val="18"/>
          <w:szCs w:val="18"/>
        </w:rPr>
      </w:pPr>
    </w:p>
    <w:p w:rsidR="00546E77" w:rsidRPr="00126A1C" w:rsidRDefault="00546E77" w:rsidP="002E63EF">
      <w:p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color w:val="000000"/>
          <w:sz w:val="18"/>
          <w:szCs w:val="18"/>
        </w:rPr>
      </w:pPr>
    </w:p>
    <w:p w:rsidR="002E63EF" w:rsidRPr="00126A1C" w:rsidRDefault="002E63EF" w:rsidP="002E63EF">
      <w:p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खर्च विवरणः</w:t>
      </w:r>
    </w:p>
    <w:p w:rsidR="00546E77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क.  स्थिर खर्चको विवरणः कृषि यन्त्र उपकरणहरु भवन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तारबार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सिंचाई व्यवस्थापन आदि जस्ता संरचना निर्माण आदि पूर्व सञ्चालन खर्च आदि ।</w:t>
      </w:r>
    </w:p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4"/>
        <w:gridCol w:w="1812"/>
        <w:gridCol w:w="783"/>
        <w:gridCol w:w="851"/>
        <w:gridCol w:w="857"/>
        <w:gridCol w:w="960"/>
        <w:gridCol w:w="791"/>
        <w:gridCol w:w="682"/>
        <w:gridCol w:w="676"/>
        <w:gridCol w:w="674"/>
        <w:gridCol w:w="457"/>
        <w:gridCol w:w="622"/>
      </w:tblGrid>
      <w:tr w:rsidR="006241C4" w:rsidRPr="00126A1C" w:rsidTr="00D21D20">
        <w:trPr>
          <w:trHeight w:val="457"/>
        </w:trPr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क्र.सं.</w:t>
            </w:r>
          </w:p>
        </w:tc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क्रियाकलाप विवरण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ईकाइ</w:t>
            </w:r>
          </w:p>
        </w:tc>
        <w:tc>
          <w:tcPr>
            <w:tcW w:w="1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प्रथम वर्ष</w:t>
            </w:r>
          </w:p>
        </w:tc>
        <w:tc>
          <w:tcPr>
            <w:tcW w:w="10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दोश्रो वर्ष</w:t>
            </w:r>
          </w:p>
        </w:tc>
        <w:tc>
          <w:tcPr>
            <w:tcW w:w="8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तेश्रो वर्ष</w:t>
            </w:r>
          </w:p>
        </w:tc>
      </w:tr>
      <w:tr w:rsidR="006241C4" w:rsidRPr="00126A1C" w:rsidTr="00D21D20">
        <w:trPr>
          <w:trHeight w:val="989"/>
        </w:trPr>
        <w:tc>
          <w:tcPr>
            <w:tcW w:w="3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हाल भए को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थप हुने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sz w:val="18"/>
                <w:szCs w:val="18"/>
                <w:cs/>
              </w:rPr>
              <w:t>जम्मा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</w:tr>
      <w:tr w:rsidR="006241C4" w:rsidRPr="00126A1C" w:rsidTr="00D21D20">
        <w:trPr>
          <w:trHeight w:val="30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6241C4" w:rsidRPr="00126A1C" w:rsidTr="00D21D20">
        <w:trPr>
          <w:trHeight w:val="28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6241C4" w:rsidRPr="00126A1C" w:rsidTr="00D21D20">
        <w:trPr>
          <w:trHeight w:val="30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6241C4" w:rsidRPr="00126A1C" w:rsidTr="00D21D20">
        <w:trPr>
          <w:trHeight w:val="30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6241C4" w:rsidRPr="00126A1C" w:rsidTr="00D21D20">
        <w:trPr>
          <w:trHeight w:val="28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  <w:tr w:rsidR="006241C4" w:rsidRPr="00126A1C" w:rsidTr="00D21D20">
        <w:trPr>
          <w:trHeight w:val="32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reeti" w:eastAsia="Times New Roman" w:hAnsi="Preeti" w:cs="Kalimati"/>
                <w:b/>
                <w:sz w:val="20"/>
              </w:rPr>
            </w:pPr>
          </w:p>
        </w:tc>
      </w:tr>
    </w:tbl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b/>
          <w:sz w:val="18"/>
          <w:szCs w:val="18"/>
        </w:rPr>
      </w:pPr>
      <w:r w:rsidRPr="00126A1C">
        <w:rPr>
          <w:rFonts w:ascii="Preeti" w:eastAsia="Times New Roman" w:hAnsi="Preeti" w:cs="Kalimati" w:hint="cs"/>
          <w:b/>
          <w:sz w:val="18"/>
          <w:szCs w:val="18"/>
          <w:cs/>
          <w:lang w:bidi="hi-IN"/>
        </w:rPr>
        <w:t>आवश्यकता अनुसार महल थप गर्नुहोस ।</w:t>
      </w:r>
    </w:p>
    <w:p w:rsidR="002E63EF" w:rsidRPr="00126A1C" w:rsidRDefault="002E63EF" w:rsidP="002E63EF">
      <w:pPr>
        <w:spacing w:after="0" w:line="240" w:lineRule="auto"/>
        <w:contextualSpacing/>
        <w:jc w:val="both"/>
        <w:rPr>
          <w:rFonts w:ascii="Preeti" w:eastAsia="Times New Roman" w:hAnsi="Preeti" w:cs="Kalimati"/>
          <w:b/>
          <w:sz w:val="20"/>
        </w:rPr>
      </w:pPr>
      <w:r w:rsidRPr="00126A1C">
        <w:rPr>
          <w:rFonts w:ascii="Preeti" w:eastAsia="Times New Roman" w:hAnsi="Preeti" w:cs="Kalimati" w:hint="cs"/>
          <w:b/>
          <w:sz w:val="20"/>
          <w:cs/>
        </w:rPr>
        <w:t>ख. चालु खर्चको विवरण (एक वर्षको मात्र)</w:t>
      </w:r>
      <w:r w:rsidRPr="00126A1C">
        <w:rPr>
          <w:rFonts w:ascii="Times New Roman" w:eastAsia="Times New Roman" w:hAnsi="Times New Roman" w:cs="Kalimati"/>
          <w:b/>
          <w:sz w:val="20"/>
        </w:rPr>
        <w:t>: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कामदार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मल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बीउ</w:t>
      </w:r>
      <w:r w:rsidRPr="00126A1C">
        <w:rPr>
          <w:rFonts w:ascii="Preeti" w:eastAsia="Times New Roman" w:hAnsi="Preeti" w:cs="Kalimati"/>
          <w:b/>
          <w:sz w:val="20"/>
        </w:rPr>
        <w:t>,</w:t>
      </w:r>
      <w:r w:rsidRPr="00126A1C">
        <w:rPr>
          <w:rFonts w:ascii="Preeti" w:eastAsia="Times New Roman" w:hAnsi="Preeti" w:cs="Kalimati" w:hint="cs"/>
          <w:b/>
          <w:sz w:val="20"/>
          <w:cs/>
        </w:rPr>
        <w:t xml:space="preserve"> रोगकिरा व्यवस्थापन आदि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1845"/>
        <w:gridCol w:w="1041"/>
        <w:gridCol w:w="805"/>
        <w:gridCol w:w="694"/>
        <w:gridCol w:w="981"/>
        <w:gridCol w:w="804"/>
        <w:gridCol w:w="693"/>
        <w:gridCol w:w="583"/>
        <w:gridCol w:w="661"/>
        <w:gridCol w:w="433"/>
        <w:gridCol w:w="583"/>
      </w:tblGrid>
      <w:tr w:rsidR="006241C4" w:rsidRPr="00126A1C" w:rsidTr="006241C4">
        <w:trPr>
          <w:trHeight w:val="360"/>
        </w:trPr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18"/>
                <w:szCs w:val="18"/>
                <w:cs/>
              </w:rPr>
              <w:t>क्र.सं.</w:t>
            </w:r>
          </w:p>
        </w:tc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क्रियाकलाप विवरण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ईकाइ</w:t>
            </w:r>
          </w:p>
        </w:tc>
        <w:tc>
          <w:tcPr>
            <w:tcW w:w="12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प्रथम वर्ष</w:t>
            </w:r>
          </w:p>
        </w:tc>
        <w:tc>
          <w:tcPr>
            <w:tcW w:w="10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दोश्रो वर्ष</w:t>
            </w:r>
          </w:p>
        </w:tc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तेश्रो वर्ष</w:t>
            </w:r>
          </w:p>
        </w:tc>
      </w:tr>
      <w:tr w:rsidR="006241C4" w:rsidRPr="00126A1C" w:rsidTr="00E92879">
        <w:trPr>
          <w:trHeight w:val="501"/>
        </w:trPr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हाल भए को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थप हुने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70A8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  <w:r w:rsidRPr="00126A1C">
              <w:rPr>
                <w:rFonts w:ascii="Preeti" w:eastAsia="Times New Roman" w:hAnsi="Preeti" w:cs="Kalimati" w:hint="cs"/>
                <w:b/>
                <w:color w:val="000000"/>
                <w:sz w:val="18"/>
                <w:szCs w:val="18"/>
                <w:cs/>
              </w:rPr>
              <w:t>जम्मा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हाल भए को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थप हुने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70A89">
            <w:pPr>
              <w:jc w:val="center"/>
              <w:rPr>
                <w:sz w:val="20"/>
                <w:szCs w:val="18"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जम्मा</w:t>
            </w:r>
          </w:p>
        </w:tc>
      </w:tr>
      <w:tr w:rsidR="002E63EF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2E63EF" w:rsidRPr="00126A1C" w:rsidTr="006241C4">
        <w:trPr>
          <w:trHeight w:val="29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2E63EF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6241C4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2E63EF" w:rsidRPr="00126A1C" w:rsidTr="006241C4">
        <w:trPr>
          <w:trHeight w:val="31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  <w:tr w:rsidR="002E63EF" w:rsidRPr="00126A1C" w:rsidTr="006241C4">
        <w:trPr>
          <w:trHeight w:val="293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b/>
                <w:color w:val="000000"/>
                <w:sz w:val="18"/>
                <w:szCs w:val="18"/>
              </w:rPr>
            </w:pPr>
          </w:p>
        </w:tc>
      </w:tr>
    </w:tbl>
    <w:p w:rsidR="00270A89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  <w:r w:rsidRPr="00126A1C">
        <w:rPr>
          <w:rFonts w:ascii="Preeti" w:eastAsia="Times New Roman" w:hAnsi="Preeti" w:cs="Kalimati" w:hint="cs"/>
          <w:color w:val="000000"/>
          <w:sz w:val="20"/>
          <w:szCs w:val="18"/>
          <w:cs/>
          <w:lang w:bidi="hi-IN"/>
        </w:rPr>
        <w:t>आवश्यकता अनुसार महल थप गर्नुहोस ।</w:t>
      </w:r>
    </w:p>
    <w:p w:rsidR="00270A89" w:rsidRPr="00126A1C" w:rsidRDefault="00270A89" w:rsidP="002E63EF">
      <w:pPr>
        <w:spacing w:after="0" w:line="240" w:lineRule="auto"/>
        <w:jc w:val="both"/>
        <w:rPr>
          <w:rFonts w:ascii="Preeti" w:eastAsia="Times New Roman" w:hAnsi="Preeti" w:cs="Kalimati"/>
          <w:color w:val="000000"/>
          <w:sz w:val="20"/>
          <w:szCs w:val="18"/>
        </w:rPr>
      </w:pPr>
    </w:p>
    <w:p w:rsidR="002E63EF" w:rsidRPr="00126A1C" w:rsidRDefault="002E63EF" w:rsidP="002E63EF">
      <w:pPr>
        <w:numPr>
          <w:ilvl w:val="0"/>
          <w:numId w:val="2"/>
        </w:numPr>
        <w:spacing w:after="0" w:line="240" w:lineRule="auto"/>
        <w:ind w:left="450" w:hanging="450"/>
        <w:contextualSpacing/>
        <w:jc w:val="both"/>
        <w:rPr>
          <w:rFonts w:ascii="Preeti" w:eastAsia="Times New Roman" w:hAnsi="Preeti" w:cs="Kalimati"/>
          <w:b/>
        </w:rPr>
      </w:pPr>
      <w:r w:rsidRPr="00126A1C">
        <w:rPr>
          <w:rFonts w:ascii="Preeti" w:eastAsia="Times New Roman" w:hAnsi="Preeti" w:cs="Kalimati" w:hint="cs"/>
          <w:b/>
          <w:cs/>
        </w:rPr>
        <w:t>लागत साझेदारीः</w:t>
      </w:r>
    </w:p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</w:rPr>
      </w:pPr>
      <w:r w:rsidRPr="00126A1C">
        <w:rPr>
          <w:rFonts w:ascii="Preeti" w:eastAsia="Times New Roman" w:hAnsi="Preeti" w:cs="Kalimati" w:hint="cs"/>
          <w:cs/>
        </w:rPr>
        <w:t>तालिकाः लागत साझेदारीमा सञ्चालन हुने कार्यक्रमहरु र माग गरिएको अनुदान रकमको विवरण</w:t>
      </w:r>
    </w:p>
    <w:tbl>
      <w:tblPr>
        <w:tblW w:w="5000" w:type="pct"/>
        <w:tblLayout w:type="fixed"/>
        <w:tblLook w:val="04A0"/>
      </w:tblPr>
      <w:tblGrid>
        <w:gridCol w:w="545"/>
        <w:gridCol w:w="3666"/>
        <w:gridCol w:w="1087"/>
        <w:gridCol w:w="906"/>
        <w:gridCol w:w="1272"/>
        <w:gridCol w:w="1451"/>
        <w:gridCol w:w="1012"/>
      </w:tblGrid>
      <w:tr w:rsidR="000C235B" w:rsidRPr="00126A1C" w:rsidTr="000C235B">
        <w:trPr>
          <w:trHeight w:val="1352"/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क्र.सं.</w:t>
            </w:r>
          </w:p>
        </w:tc>
        <w:tc>
          <w:tcPr>
            <w:tcW w:w="1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कृयाकलापको बिबरण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ईकाई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परिमाण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लागत रु.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अनुदान उपलब्ध गराउने संस्थाको(रु.)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अनुदानग्राहीको लागत (रु.)</w:t>
            </w:r>
          </w:p>
          <w:p w:rsidR="000C235B" w:rsidRPr="00126A1C" w:rsidRDefault="000C235B" w:rsidP="00D21D20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 w:val="20"/>
              </w:rPr>
            </w:pPr>
          </w:p>
        </w:tc>
      </w:tr>
      <w:tr w:rsidR="000C235B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0C235B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0C235B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0C235B" w:rsidRPr="00126A1C" w:rsidTr="000C235B">
        <w:trPr>
          <w:trHeight w:val="38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0C235B" w:rsidRPr="00126A1C" w:rsidTr="000C235B">
        <w:trPr>
          <w:trHeight w:val="22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  <w:tr w:rsidR="000C235B" w:rsidRPr="00126A1C" w:rsidTr="000C235B">
        <w:trPr>
          <w:trHeight w:val="37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5B" w:rsidRPr="00126A1C" w:rsidRDefault="000C235B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  <w:sz w:val="20"/>
                <w:szCs w:val="18"/>
              </w:rPr>
            </w:pPr>
          </w:p>
        </w:tc>
      </w:tr>
    </w:tbl>
    <w:p w:rsidR="002E63EF" w:rsidRPr="00126A1C" w:rsidRDefault="002E63EF" w:rsidP="002E63EF">
      <w:pPr>
        <w:spacing w:after="0"/>
        <w:jc w:val="both"/>
        <w:rPr>
          <w:rFonts w:ascii="Preeti" w:eastAsia="Times New Roman" w:hAnsi="Preeti" w:cs="Kalimati"/>
          <w:sz w:val="20"/>
          <w:szCs w:val="18"/>
        </w:rPr>
      </w:pPr>
      <w:r w:rsidRPr="00126A1C">
        <w:rPr>
          <w:rFonts w:ascii="Preeti" w:eastAsia="Times New Roman" w:hAnsi="Preeti" w:cs="Kalimati" w:hint="cs"/>
          <w:sz w:val="20"/>
          <w:szCs w:val="18"/>
          <w:cs/>
        </w:rPr>
        <w:t>आवश्यकता अनुसार महल थप गर्नुहोस ।</w:t>
      </w:r>
    </w:p>
    <w:p w:rsidR="002E63EF" w:rsidRPr="00126A1C" w:rsidRDefault="002E63EF" w:rsidP="002E63EF">
      <w:pPr>
        <w:spacing w:after="0"/>
        <w:jc w:val="both"/>
        <w:rPr>
          <w:rFonts w:ascii="Preeti" w:eastAsia="Times New Roman" w:hAnsi="Preeti" w:cs="Kalimati"/>
          <w:sz w:val="20"/>
          <w:szCs w:val="18"/>
        </w:rPr>
      </w:pPr>
    </w:p>
    <w:p w:rsidR="002E63EF" w:rsidRPr="00126A1C" w:rsidRDefault="002E63EF" w:rsidP="00752C7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Preeti" w:eastAsia="Times New Roman" w:hAnsi="Preeti" w:cs="Kalimati"/>
        </w:rPr>
      </w:pPr>
      <w:r w:rsidRPr="00126A1C">
        <w:rPr>
          <w:rFonts w:ascii="Preeti" w:eastAsia="Times New Roman" w:hAnsi="Preeti" w:cs="Kalimati" w:hint="cs"/>
          <w:cs/>
        </w:rPr>
        <w:t>आम्दानीको अनुमानित विवरणः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0"/>
        <w:gridCol w:w="2569"/>
        <w:gridCol w:w="992"/>
        <w:gridCol w:w="992"/>
        <w:gridCol w:w="992"/>
        <w:gridCol w:w="1135"/>
        <w:gridCol w:w="1133"/>
        <w:gridCol w:w="1326"/>
      </w:tblGrid>
      <w:tr w:rsidR="006241C4" w:rsidRPr="00126A1C" w:rsidTr="006241C4">
        <w:trPr>
          <w:trHeight w:val="739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क्र.सं.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 xml:space="preserve">बिक्रि हुने सेवा वा बस्तु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 xml:space="preserve">इकाई </w:t>
            </w:r>
          </w:p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 xml:space="preserve">प्रथम वर्ष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 xml:space="preserve">दोस्रो वर्ष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तेस्रो वर्ष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चौथो वर्ष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241C4" w:rsidRPr="00126A1C" w:rsidRDefault="006241C4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पाँचौ वर्ष</w:t>
            </w:r>
          </w:p>
        </w:tc>
      </w:tr>
      <w:tr w:rsidR="006241C4" w:rsidRPr="00126A1C" w:rsidTr="006241C4">
        <w:trPr>
          <w:trHeight w:val="257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cs/>
              </w:rPr>
              <w:t xml:space="preserve">१ 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 Himali" w:eastAsia="Times New Roman" w:hAnsi="Fontasy Himal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 Himali" w:eastAsia="Times New Roman" w:hAnsi="Fontasy Himali" w:cs="Kalimati"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 Himali" w:eastAsia="Times New Roman" w:hAnsi="Fontasy Himali" w:cs="Kalimat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 Himali" w:eastAsia="Times New Roman" w:hAnsi="Fontasy Himali" w:cs="Kalimat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 Himali" w:eastAsia="Times New Roman" w:hAnsi="Fontasy Himali" w:cs="Kalimati"/>
                <w:color w:val="000000"/>
              </w:rPr>
            </w:pPr>
          </w:p>
        </w:tc>
      </w:tr>
      <w:tr w:rsidR="006241C4" w:rsidRPr="00126A1C" w:rsidTr="006241C4">
        <w:trPr>
          <w:trHeight w:val="257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cs/>
              </w:rPr>
              <w:t xml:space="preserve">२ 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</w:tr>
      <w:tr w:rsidR="006241C4" w:rsidRPr="00126A1C" w:rsidTr="006241C4">
        <w:trPr>
          <w:trHeight w:val="89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cs/>
              </w:rPr>
              <w:t xml:space="preserve">३ 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</w:tr>
      <w:tr w:rsidR="006241C4" w:rsidRPr="00126A1C" w:rsidTr="006241C4">
        <w:trPr>
          <w:trHeight w:val="89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cs/>
              </w:rPr>
              <w:t xml:space="preserve">४ 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</w:tr>
      <w:tr w:rsidR="006241C4" w:rsidRPr="00126A1C" w:rsidTr="006241C4">
        <w:trPr>
          <w:trHeight w:val="89"/>
          <w:tblHeader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  <w:r w:rsidRPr="00126A1C">
              <w:rPr>
                <w:rFonts w:ascii="Preeti" w:eastAsia="Times New Roman" w:hAnsi="Preeti" w:cs="Kalimati" w:hint="cs"/>
                <w:color w:val="000000"/>
                <w:cs/>
              </w:rPr>
              <w:t>जम्मा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Preeti" w:eastAsia="Times New Roman" w:hAnsi="Preeti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EF" w:rsidRPr="00126A1C" w:rsidRDefault="002E63EF" w:rsidP="002E63EF">
            <w:pPr>
              <w:spacing w:after="0" w:line="240" w:lineRule="auto"/>
              <w:jc w:val="both"/>
              <w:rPr>
                <w:rFonts w:ascii="FONTASY_ HIMALI_ TT" w:eastAsia="Times New Roman" w:hAnsi="FONTASY_ HIMALI_ TT" w:cs="Kalimati"/>
                <w:color w:val="000000"/>
              </w:rPr>
            </w:pPr>
          </w:p>
        </w:tc>
      </w:tr>
    </w:tbl>
    <w:p w:rsidR="002E63EF" w:rsidRPr="00126A1C" w:rsidRDefault="002E63EF" w:rsidP="002E63EF">
      <w:pPr>
        <w:tabs>
          <w:tab w:val="left" w:pos="540"/>
        </w:tabs>
        <w:spacing w:after="0" w:line="240" w:lineRule="auto"/>
        <w:jc w:val="both"/>
        <w:rPr>
          <w:rFonts w:ascii="Preeti" w:eastAsia="Times New Roman" w:hAnsi="Preeti" w:cs="Kalimati"/>
          <w:b/>
          <w:bCs/>
          <w:sz w:val="20"/>
        </w:rPr>
      </w:pPr>
    </w:p>
    <w:p w:rsidR="00D21D20" w:rsidRPr="00126A1C" w:rsidRDefault="00D21D20" w:rsidP="002E63EF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="Times New Roman" w:hAnsi="Preeti" w:cs="Kalimati"/>
          <w:sz w:val="20"/>
        </w:rPr>
      </w:pPr>
      <w:r w:rsidRPr="00126A1C">
        <w:rPr>
          <w:rFonts w:ascii="Preeti" w:eastAsia="Times New Roman" w:hAnsi="Preeti" w:cs="Kalimati" w:hint="cs"/>
          <w:sz w:val="20"/>
          <w:cs/>
        </w:rPr>
        <w:t>१३. गत बर्ष सन्चालित कार्यक्रमको प्रगती बिबरण</w:t>
      </w:r>
    </w:p>
    <w:tbl>
      <w:tblPr>
        <w:tblStyle w:val="TableGrid"/>
        <w:tblW w:w="0" w:type="auto"/>
        <w:tblInd w:w="-34" w:type="dxa"/>
        <w:tblLook w:val="04A0"/>
      </w:tblPr>
      <w:tblGrid>
        <w:gridCol w:w="851"/>
        <w:gridCol w:w="3686"/>
        <w:gridCol w:w="725"/>
        <w:gridCol w:w="850"/>
        <w:gridCol w:w="1118"/>
        <w:gridCol w:w="2743"/>
      </w:tblGrid>
      <w:tr w:rsidR="008D57C5" w:rsidRPr="00126A1C" w:rsidTr="008D57C5">
        <w:tc>
          <w:tcPr>
            <w:tcW w:w="851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क्र.सं.</w:t>
            </w:r>
          </w:p>
        </w:tc>
        <w:tc>
          <w:tcPr>
            <w:tcW w:w="3686" w:type="dxa"/>
          </w:tcPr>
          <w:p w:rsidR="008D57C5" w:rsidRPr="00126A1C" w:rsidRDefault="008D57C5" w:rsidP="008D57C5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गत बर्ष सन्चालित कार्यक्रमको बिबरण</w:t>
            </w:r>
          </w:p>
        </w:tc>
        <w:tc>
          <w:tcPr>
            <w:tcW w:w="725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ईकाई</w:t>
            </w:r>
          </w:p>
        </w:tc>
        <w:tc>
          <w:tcPr>
            <w:tcW w:w="850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परिमाण</w:t>
            </w:r>
          </w:p>
        </w:tc>
        <w:tc>
          <w:tcPr>
            <w:tcW w:w="1118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लागत रु.</w:t>
            </w:r>
          </w:p>
        </w:tc>
        <w:tc>
          <w:tcPr>
            <w:tcW w:w="2743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  <w:r w:rsidRPr="00126A1C">
              <w:rPr>
                <w:rFonts w:ascii="Preeti" w:hAnsi="Preeti" w:cs="Kalimati" w:hint="cs"/>
                <w:sz w:val="20"/>
                <w:cs/>
              </w:rPr>
              <w:t>कार्यक्रम सन्चालनबाट प्राप्त उपलब्धिहरु</w:t>
            </w:r>
          </w:p>
        </w:tc>
      </w:tr>
      <w:tr w:rsidR="001A15B6" w:rsidRPr="00126A1C" w:rsidTr="008D57C5">
        <w:tc>
          <w:tcPr>
            <w:tcW w:w="851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3686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25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50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118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2743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8D57C5" w:rsidRPr="00126A1C" w:rsidTr="008D57C5">
        <w:tc>
          <w:tcPr>
            <w:tcW w:w="851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3686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25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50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118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2743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1A15B6" w:rsidRPr="00126A1C" w:rsidTr="008D57C5">
        <w:tc>
          <w:tcPr>
            <w:tcW w:w="851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3686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25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50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118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2743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8D57C5" w:rsidRPr="00126A1C" w:rsidTr="008D57C5">
        <w:tc>
          <w:tcPr>
            <w:tcW w:w="851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3686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25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50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118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2743" w:type="dxa"/>
          </w:tcPr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  <w:p w:rsidR="008D57C5" w:rsidRPr="00126A1C" w:rsidRDefault="008D57C5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1A15B6" w:rsidRPr="00126A1C" w:rsidTr="008D57C5">
        <w:tc>
          <w:tcPr>
            <w:tcW w:w="851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3686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25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50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118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2743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</w:tr>
      <w:tr w:rsidR="001A15B6" w:rsidRPr="00126A1C" w:rsidTr="008D57C5">
        <w:tc>
          <w:tcPr>
            <w:tcW w:w="851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3686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25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50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118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2743" w:type="dxa"/>
          </w:tcPr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  <w:p w:rsidR="001A15B6" w:rsidRPr="00126A1C" w:rsidRDefault="001A15B6" w:rsidP="002E63EF">
            <w:pPr>
              <w:tabs>
                <w:tab w:val="left" w:pos="540"/>
              </w:tabs>
              <w:jc w:val="both"/>
              <w:rPr>
                <w:rFonts w:ascii="Preeti" w:hAnsi="Preeti" w:cs="Kalimati"/>
                <w:sz w:val="20"/>
              </w:rPr>
            </w:pPr>
          </w:p>
        </w:tc>
      </w:tr>
    </w:tbl>
    <w:p w:rsidR="008D57C5" w:rsidRPr="00126A1C" w:rsidRDefault="008D57C5" w:rsidP="002E63EF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="Times New Roman" w:hAnsi="Preeti" w:cs="Kalimati"/>
          <w:sz w:val="20"/>
        </w:rPr>
      </w:pPr>
    </w:p>
    <w:p w:rsidR="00FC229D" w:rsidRPr="00126A1C" w:rsidRDefault="00FC229D" w:rsidP="00FC229D">
      <w:pPr>
        <w:spacing w:after="0" w:line="240" w:lineRule="auto"/>
        <w:rPr>
          <w:rFonts w:ascii="Preeti" w:eastAsia="Times New Roman" w:hAnsi="Preeti" w:cs="Kalimati"/>
          <w:sz w:val="20"/>
          <w:lang w:val="en-GB"/>
        </w:rPr>
      </w:pPr>
      <w:r w:rsidRPr="00126A1C">
        <w:rPr>
          <w:rFonts w:ascii="Preeti" w:eastAsia="Times New Roman" w:hAnsi="Preeti" w:cs="Kalimati" w:hint="cs"/>
          <w:sz w:val="20"/>
          <w:cs/>
        </w:rPr>
        <w:t xml:space="preserve">१३. </w:t>
      </w:r>
      <w:r w:rsidR="00FF2A18" w:rsidRPr="00126A1C">
        <w:rPr>
          <w:rFonts w:ascii="Preeti" w:eastAsia="Times New Roman" w:hAnsi="Preeti" w:cs="Kalimati" w:hint="cs"/>
          <w:sz w:val="20"/>
          <w:cs/>
        </w:rPr>
        <w:t>गत आ.ब. २०७६/७७ मा प्राप्त</w:t>
      </w:r>
      <w:r w:rsidRPr="00126A1C">
        <w:rPr>
          <w:rFonts w:ascii="Preeti" w:eastAsia="Times New Roman" w:hAnsi="Preeti" w:cs="Kalimati" w:hint="cs"/>
          <w:sz w:val="20"/>
          <w:cs/>
        </w:rPr>
        <w:t xml:space="preserve"> भएको अनुदानको विबरण </w:t>
      </w:r>
    </w:p>
    <w:tbl>
      <w:tblPr>
        <w:tblStyle w:val="TableGrid1"/>
        <w:tblW w:w="9939" w:type="dxa"/>
        <w:tblLook w:val="04A0"/>
      </w:tblPr>
      <w:tblGrid>
        <w:gridCol w:w="1987"/>
        <w:gridCol w:w="1186"/>
        <w:gridCol w:w="1187"/>
        <w:gridCol w:w="1192"/>
        <w:gridCol w:w="2193"/>
        <w:gridCol w:w="2194"/>
      </w:tblGrid>
      <w:tr w:rsidR="00270A89" w:rsidRPr="00126A1C" w:rsidTr="000C235B">
        <w:tc>
          <w:tcPr>
            <w:tcW w:w="1988" w:type="dxa"/>
          </w:tcPr>
          <w:p w:rsidR="00270A89" w:rsidRPr="00126A1C" w:rsidRDefault="00270A89" w:rsidP="00FC229D">
            <w:pPr>
              <w:jc w:val="center"/>
              <w:rPr>
                <w:rFonts w:ascii="Preeti" w:eastAsia="Times New Roman" w:hAnsi="Preeti" w:cs="Kalimati"/>
                <w:sz w:val="20"/>
                <w:lang w:val="en-GB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  <w:lang w:val="en-GB"/>
              </w:rPr>
              <w:t xml:space="preserve">बिषय </w:t>
            </w:r>
          </w:p>
        </w:tc>
        <w:tc>
          <w:tcPr>
            <w:tcW w:w="3564" w:type="dxa"/>
            <w:gridSpan w:val="3"/>
          </w:tcPr>
          <w:p w:rsidR="00270A89" w:rsidRPr="00126A1C" w:rsidRDefault="00270A89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  <w:lang w:val="en-GB"/>
              </w:rPr>
              <w:t>अनुदानक विबरण</w:t>
            </w:r>
          </w:p>
        </w:tc>
        <w:tc>
          <w:tcPr>
            <w:tcW w:w="2193" w:type="dxa"/>
            <w:vMerge w:val="restart"/>
          </w:tcPr>
          <w:p w:rsidR="00270A89" w:rsidRPr="00126A1C" w:rsidRDefault="00270A89" w:rsidP="00FC229D">
            <w:pPr>
              <w:jc w:val="center"/>
              <w:rPr>
                <w:rFonts w:ascii="Arial Narrow" w:eastAsia="Times New Roman" w:hAnsi="Arial Narrow" w:cs="Kalimati"/>
                <w:sz w:val="20"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  <w:lang w:val="en-GB"/>
              </w:rPr>
              <w:t>कृषि ज्ञान केन्द्रबाट प्राप्त अनुदान रु.</w:t>
            </w:r>
          </w:p>
        </w:tc>
        <w:tc>
          <w:tcPr>
            <w:tcW w:w="2194" w:type="dxa"/>
            <w:vMerge w:val="restart"/>
          </w:tcPr>
          <w:p w:rsidR="00270A89" w:rsidRPr="00126A1C" w:rsidRDefault="00270A89" w:rsidP="00FC229D">
            <w:pPr>
              <w:jc w:val="center"/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ascii="Preeti" w:eastAsia="Times New Roman" w:hAnsi="Preeti" w:cs="Kalimati" w:hint="cs"/>
                <w:sz w:val="20"/>
                <w:cs/>
                <w:lang w:val="en-GB"/>
              </w:rPr>
              <w:t>सस्थाले ब्यहोरेको  रमक रु.</w:t>
            </w:r>
          </w:p>
        </w:tc>
      </w:tr>
      <w:tr w:rsidR="00270A89" w:rsidRPr="00126A1C" w:rsidTr="000C235B">
        <w:tc>
          <w:tcPr>
            <w:tcW w:w="1988" w:type="dxa"/>
          </w:tcPr>
          <w:p w:rsidR="00270A89" w:rsidRPr="00126A1C" w:rsidRDefault="00270A89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270A89" w:rsidRPr="00126A1C" w:rsidRDefault="00270A89" w:rsidP="008F674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ईकाई</w:t>
            </w:r>
          </w:p>
        </w:tc>
        <w:tc>
          <w:tcPr>
            <w:tcW w:w="1187" w:type="dxa"/>
          </w:tcPr>
          <w:p w:rsidR="00270A89" w:rsidRPr="00126A1C" w:rsidRDefault="00270A89" w:rsidP="008F6742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/>
                <w:sz w:val="20"/>
                <w:szCs w:val="18"/>
                <w:cs/>
              </w:rPr>
              <w:t>परिमाण</w:t>
            </w:r>
          </w:p>
        </w:tc>
        <w:tc>
          <w:tcPr>
            <w:tcW w:w="1190" w:type="dxa"/>
          </w:tcPr>
          <w:p w:rsidR="00270A89" w:rsidRPr="00126A1C" w:rsidRDefault="00270A89" w:rsidP="005F244F">
            <w:pPr>
              <w:rPr>
                <w:rFonts w:cs="Arial Unicode MS"/>
                <w:sz w:val="20"/>
                <w:szCs w:val="18"/>
                <w:cs/>
              </w:rPr>
            </w:pPr>
            <w:r w:rsidRPr="00126A1C">
              <w:rPr>
                <w:rFonts w:cs="Arial Unicode MS" w:hint="cs"/>
                <w:sz w:val="20"/>
                <w:szCs w:val="18"/>
                <w:cs/>
              </w:rPr>
              <w:t xml:space="preserve">लागत रु </w:t>
            </w:r>
          </w:p>
        </w:tc>
        <w:tc>
          <w:tcPr>
            <w:tcW w:w="2193" w:type="dxa"/>
            <w:vMerge/>
          </w:tcPr>
          <w:p w:rsidR="00270A89" w:rsidRPr="00126A1C" w:rsidRDefault="00270A89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  <w:vMerge/>
          </w:tcPr>
          <w:p w:rsidR="00270A89" w:rsidRPr="00126A1C" w:rsidRDefault="00270A89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  <w:tr w:rsidR="000C235B" w:rsidRPr="00126A1C" w:rsidTr="000C235B">
        <w:tc>
          <w:tcPr>
            <w:tcW w:w="1988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7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85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1192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3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  <w:tc>
          <w:tcPr>
            <w:tcW w:w="2194" w:type="dxa"/>
          </w:tcPr>
          <w:p w:rsidR="000C235B" w:rsidRPr="00126A1C" w:rsidRDefault="000C235B" w:rsidP="00FC229D">
            <w:pPr>
              <w:jc w:val="center"/>
              <w:rPr>
                <w:rFonts w:ascii="Preeti" w:eastAsia="Times New Roman" w:hAnsi="Preeti" w:cs="Kalimati"/>
                <w:sz w:val="20"/>
                <w:cs/>
                <w:lang w:val="en-GB"/>
              </w:rPr>
            </w:pPr>
          </w:p>
        </w:tc>
      </w:tr>
    </w:tbl>
    <w:p w:rsidR="00FC229D" w:rsidRPr="00126A1C" w:rsidRDefault="00FC229D" w:rsidP="00FC229D">
      <w:pPr>
        <w:tabs>
          <w:tab w:val="left" w:pos="540"/>
        </w:tabs>
        <w:spacing w:after="0" w:line="240" w:lineRule="auto"/>
        <w:jc w:val="both"/>
        <w:rPr>
          <w:rFonts w:ascii="Preeti" w:eastAsiaTheme="minorEastAsia" w:hAnsi="Preeti" w:cs="Kalimati"/>
          <w:b/>
          <w:bCs/>
          <w:sz w:val="20"/>
        </w:rPr>
      </w:pPr>
    </w:p>
    <w:p w:rsidR="001A15B6" w:rsidRPr="00126A1C" w:rsidRDefault="001A15B6" w:rsidP="00FC229D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Theme="minorEastAsia" w:hAnsi="Preeti" w:cs="Kalimati"/>
          <w:sz w:val="20"/>
        </w:rPr>
      </w:pPr>
    </w:p>
    <w:p w:rsidR="001A15B6" w:rsidRPr="00126A1C" w:rsidRDefault="001A15B6" w:rsidP="00FC229D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Theme="minorEastAsia" w:hAnsi="Preeti" w:cs="Kalimati"/>
          <w:sz w:val="20"/>
        </w:rPr>
      </w:pPr>
    </w:p>
    <w:p w:rsidR="001A15B6" w:rsidRPr="00126A1C" w:rsidRDefault="001A15B6" w:rsidP="000C235B">
      <w:pPr>
        <w:spacing w:after="0" w:line="480" w:lineRule="auto"/>
        <w:ind w:left="360"/>
        <w:rPr>
          <w:rFonts w:cs="Kalimati"/>
          <w:sz w:val="20"/>
          <w:u w:val="single"/>
        </w:rPr>
      </w:pPr>
      <w:r w:rsidRPr="00126A1C">
        <w:rPr>
          <w:rFonts w:cs="Kalimati" w:hint="cs"/>
          <w:sz w:val="20"/>
          <w:u w:val="single"/>
          <w:cs/>
          <w:lang w:bidi="hi-IN"/>
        </w:rPr>
        <w:t>निवेदकको</w:t>
      </w:r>
    </w:p>
    <w:p w:rsidR="001A15B6" w:rsidRPr="00126A1C" w:rsidRDefault="00546E77" w:rsidP="000C235B">
      <w:pPr>
        <w:spacing w:after="0" w:line="480" w:lineRule="auto"/>
        <w:ind w:left="360"/>
        <w:rPr>
          <w:rFonts w:cs="Kalimati"/>
          <w:sz w:val="20"/>
        </w:rPr>
      </w:pPr>
      <w:r>
        <w:rPr>
          <w:rFonts w:cs="Kalimati" w:hint="cs"/>
          <w:sz w:val="20"/>
          <w:cs/>
          <w:lang w:bidi="hi-IN"/>
        </w:rPr>
        <w:t>हस्ताक्षर:</w:t>
      </w:r>
    </w:p>
    <w:p w:rsidR="001A15B6" w:rsidRPr="00126A1C" w:rsidRDefault="00546E77" w:rsidP="000C235B">
      <w:pPr>
        <w:spacing w:after="0" w:line="480" w:lineRule="auto"/>
        <w:ind w:left="360"/>
        <w:rPr>
          <w:rFonts w:cs="Kalimati"/>
          <w:sz w:val="20"/>
        </w:rPr>
      </w:pPr>
      <w:r>
        <w:rPr>
          <w:rFonts w:cs="Kalimati" w:hint="cs"/>
          <w:sz w:val="20"/>
          <w:cs/>
          <w:lang w:bidi="hi-IN"/>
        </w:rPr>
        <w:t>नाम:</w:t>
      </w:r>
    </w:p>
    <w:p w:rsidR="001A15B6" w:rsidRPr="00126A1C" w:rsidRDefault="001A15B6" w:rsidP="000C235B">
      <w:pPr>
        <w:spacing w:after="0" w:line="480" w:lineRule="auto"/>
        <w:ind w:left="360"/>
        <w:rPr>
          <w:rFonts w:cs="Kalimati"/>
          <w:sz w:val="20"/>
        </w:rPr>
      </w:pPr>
      <w:r w:rsidRPr="00126A1C">
        <w:rPr>
          <w:rFonts w:cs="Kalimati" w:hint="cs"/>
          <w:sz w:val="20"/>
          <w:cs/>
        </w:rPr>
        <w:t>संस्था</w:t>
      </w:r>
      <w:r w:rsidRPr="00126A1C">
        <w:rPr>
          <w:rFonts w:cs="Kalimati" w:hint="cs"/>
          <w:sz w:val="20"/>
          <w:cs/>
          <w:lang w:bidi="hi-IN"/>
        </w:rPr>
        <w:t>कोनाम</w:t>
      </w:r>
      <w:r w:rsidR="00546E77">
        <w:rPr>
          <w:rFonts w:cs="Kalimati" w:hint="cs"/>
          <w:sz w:val="20"/>
          <w:cs/>
        </w:rPr>
        <w:t>:</w:t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/>
          <w:sz w:val="20"/>
        </w:rPr>
        <w:tab/>
      </w:r>
      <w:r w:rsidRPr="00126A1C">
        <w:rPr>
          <w:rFonts w:cs="Kalimati" w:hint="cs"/>
          <w:sz w:val="20"/>
          <w:cs/>
        </w:rPr>
        <w:t>संस्थाको छाप</w:t>
      </w:r>
    </w:p>
    <w:p w:rsidR="00FF2A18" w:rsidRPr="00126A1C" w:rsidRDefault="00546E77" w:rsidP="000C235B">
      <w:pPr>
        <w:spacing w:after="0" w:line="480" w:lineRule="auto"/>
        <w:ind w:left="360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>मिति:</w:t>
      </w:r>
      <w:bookmarkStart w:id="0" w:name="_GoBack"/>
      <w:bookmarkEnd w:id="0"/>
    </w:p>
    <w:p w:rsidR="001A15B6" w:rsidRPr="00126A1C" w:rsidRDefault="001A15B6" w:rsidP="00FC229D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Theme="minorEastAsia" w:hAnsi="Preeti" w:cs="Kalimati"/>
          <w:sz w:val="20"/>
        </w:rPr>
      </w:pPr>
    </w:p>
    <w:p w:rsidR="00FC229D" w:rsidRPr="00126A1C" w:rsidRDefault="00FC229D" w:rsidP="00FC229D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Theme="minorEastAsia" w:hAnsi="Preeti" w:cs="Kalimati"/>
          <w:sz w:val="20"/>
        </w:rPr>
      </w:pPr>
      <w:r w:rsidRPr="00126A1C">
        <w:rPr>
          <w:rFonts w:ascii="Preeti" w:eastAsiaTheme="minorEastAsia" w:hAnsi="Preeti" w:cs="Kalimati" w:hint="cs"/>
          <w:sz w:val="20"/>
          <w:cs/>
        </w:rPr>
        <w:t>नोटः अनुसूची-३ बमोजिमको प्रस्तावको मोडेलमा उल्लेख भए बमोजिमका विषयवस्तुको साथ साथै आवेदकले आवश्यकता अनुसार अन्य सान्दर्भिक विषयवस्तुहरु थप्न सक्नेछ ।</w:t>
      </w:r>
    </w:p>
    <w:p w:rsidR="00D21D20" w:rsidRPr="00126A1C" w:rsidRDefault="00D21D20" w:rsidP="002E63EF">
      <w:pPr>
        <w:tabs>
          <w:tab w:val="left" w:pos="540"/>
        </w:tabs>
        <w:spacing w:after="0" w:line="240" w:lineRule="auto"/>
        <w:ind w:left="450" w:hanging="450"/>
        <w:jc w:val="both"/>
        <w:rPr>
          <w:rFonts w:ascii="Preeti" w:eastAsia="Times New Roman" w:hAnsi="Preeti" w:cs="Kalimati"/>
          <w:sz w:val="20"/>
        </w:rPr>
      </w:pPr>
    </w:p>
    <w:p w:rsidR="001A15B6" w:rsidRPr="00126A1C" w:rsidRDefault="001A15B6">
      <w:pPr>
        <w:rPr>
          <w:rFonts w:ascii="Preeti" w:eastAsia="Times New Roman" w:hAnsi="Preeti" w:cs="Kalimati"/>
          <w:b/>
          <w:bCs/>
          <w:sz w:val="20"/>
          <w:cs/>
        </w:rPr>
      </w:pPr>
      <w:r w:rsidRPr="00126A1C">
        <w:rPr>
          <w:rFonts w:ascii="Preeti" w:eastAsia="Times New Roman" w:hAnsi="Preeti" w:cs="Kalimati"/>
          <w:b/>
          <w:bCs/>
          <w:sz w:val="20"/>
          <w:cs/>
        </w:rPr>
        <w:br w:type="page"/>
      </w: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  <w:cs/>
        </w:rPr>
      </w:pPr>
      <w:r w:rsidRPr="00126A1C">
        <w:rPr>
          <w:rFonts w:ascii="Preeti" w:eastAsia="Times New Roman" w:hAnsi="Preeti" w:cs="Kalimati" w:hint="cs"/>
          <w:b/>
          <w:bCs/>
          <w:sz w:val="20"/>
          <w:cs/>
        </w:rPr>
        <w:lastRenderedPageBreak/>
        <w:t xml:space="preserve">अनुसूची </w:t>
      </w:r>
      <w:r w:rsidRPr="00126A1C">
        <w:rPr>
          <w:rFonts w:ascii="Times New Roman" w:eastAsia="Arial" w:hAnsi="Times New Roman" w:cs="Kalimati"/>
          <w:b/>
          <w:bCs/>
          <w:sz w:val="20"/>
        </w:rPr>
        <w:t>–</w:t>
      </w:r>
      <w:r w:rsidRPr="00126A1C">
        <w:rPr>
          <w:rFonts w:ascii="Preeti" w:eastAsia="Times New Roman" w:hAnsi="Preeti" w:cs="Kalimati" w:hint="cs"/>
          <w:b/>
          <w:bCs/>
          <w:sz w:val="20"/>
          <w:cs/>
        </w:rPr>
        <w:t>४</w:t>
      </w: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  <w:r w:rsidRPr="00126A1C">
        <w:rPr>
          <w:rFonts w:ascii="Preeti" w:eastAsia="Arial" w:hAnsi="Preeti" w:cs="Kalimati" w:hint="cs"/>
          <w:b/>
          <w:bCs/>
          <w:sz w:val="20"/>
          <w:cs/>
          <w:lang w:val="nl-BE"/>
        </w:rPr>
        <w:t>(</w:t>
      </w:r>
      <w:r w:rsidRPr="00126A1C">
        <w:rPr>
          <w:rFonts w:ascii="Calibri" w:eastAsia="Times New Roman" w:hAnsi="Calibri" w:cs="Kalimati" w:hint="cs"/>
          <w:b/>
          <w:bCs/>
          <w:sz w:val="20"/>
          <w:cs/>
        </w:rPr>
        <w:t xml:space="preserve">दफा ५ </w:t>
      </w:r>
      <w:r w:rsidRPr="00126A1C">
        <w:rPr>
          <w:rFonts w:ascii="Calibri" w:eastAsia="Times New Roman" w:hAnsi="Calibri" w:cs="Kalimati" w:hint="cs"/>
          <w:b/>
          <w:bCs/>
          <w:sz w:val="20"/>
          <w:cs/>
          <w:lang w:bidi="hi-IN"/>
        </w:rPr>
        <w:t>स</w:t>
      </w:r>
      <w:r w:rsidRPr="00126A1C">
        <w:rPr>
          <w:rFonts w:ascii="Calibri" w:eastAsia="Times New Roman" w:hAnsi="Calibri" w:cs="Kalimati" w:hint="cs"/>
          <w:b/>
          <w:bCs/>
          <w:sz w:val="20"/>
          <w:cs/>
        </w:rPr>
        <w:t>ँ</w:t>
      </w:r>
      <w:r w:rsidRPr="00126A1C">
        <w:rPr>
          <w:rFonts w:ascii="Calibri" w:eastAsia="Times New Roman" w:hAnsi="Calibri" w:cs="Kalimati" w:hint="cs"/>
          <w:b/>
          <w:bCs/>
          <w:sz w:val="20"/>
          <w:cs/>
          <w:lang w:bidi="hi-IN"/>
        </w:rPr>
        <w:t>ग सम्बन्धित</w:t>
      </w:r>
      <w:r w:rsidRPr="00126A1C">
        <w:rPr>
          <w:rFonts w:ascii="Preeti" w:eastAsia="Arial" w:hAnsi="Preeti" w:cs="Kalimati" w:hint="cs"/>
          <w:b/>
          <w:bCs/>
          <w:sz w:val="20"/>
          <w:cs/>
          <w:lang w:val="nl-BE"/>
        </w:rPr>
        <w:t>)</w:t>
      </w: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  <w:u w:val="single"/>
        </w:rPr>
      </w:pPr>
      <w:r w:rsidRPr="00126A1C">
        <w:rPr>
          <w:rFonts w:ascii="Preeti" w:eastAsia="Times New Roman" w:hAnsi="Preeti" w:cs="Kalimati" w:hint="cs"/>
          <w:b/>
          <w:bCs/>
          <w:sz w:val="20"/>
          <w:u w:val="single"/>
          <w:cs/>
        </w:rPr>
        <w:t>प्रतिबद्धता पत्र</w:t>
      </w: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  <w:u w:val="single"/>
          <w:lang w:bidi="ar-SA"/>
        </w:rPr>
      </w:pPr>
    </w:p>
    <w:p w:rsidR="002E63EF" w:rsidRPr="00126A1C" w:rsidRDefault="00270A89" w:rsidP="00270A89">
      <w:pPr>
        <w:spacing w:after="0" w:line="360" w:lineRule="auto"/>
        <w:jc w:val="both"/>
        <w:rPr>
          <w:rFonts w:ascii="Preeti" w:eastAsia="Times New Roman" w:hAnsi="Preeti" w:cs="Kalimati"/>
          <w:b/>
          <w:bCs/>
          <w:sz w:val="20"/>
          <w:u w:val="single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</w:rPr>
        <w:t xml:space="preserve">कृषि ज्ञान केन्द्र, ललितपुरको </w:t>
      </w:r>
      <w:r w:rsidRPr="00126A1C">
        <w:rPr>
          <w:rFonts w:ascii="Preeti" w:eastAsia="Times New Roman" w:hAnsi="Preeti" w:cs="Kalimati" w:hint="cs"/>
          <w:sz w:val="20"/>
          <w:cs/>
          <w:lang w:bidi="hi-IN"/>
        </w:rPr>
        <w:t>मित</w:t>
      </w:r>
      <w:r w:rsidRPr="00126A1C">
        <w:rPr>
          <w:rFonts w:ascii="Preeti" w:eastAsia="Times New Roman" w:hAnsi="Preeti" w:cs="Kalimati" w:hint="cs"/>
          <w:sz w:val="20"/>
          <w:cs/>
        </w:rPr>
        <w:t xml:space="preserve">ि २०७७/04/17 </w:t>
      </w:r>
      <w:r w:rsidRPr="00126A1C">
        <w:rPr>
          <w:rFonts w:ascii="Preeti" w:eastAsia="Times New Roman" w:hAnsi="Preeti" w:cs="Kalimati" w:hint="cs"/>
          <w:sz w:val="20"/>
          <w:cs/>
          <w:lang w:bidi="hi-IN"/>
        </w:rPr>
        <w:t xml:space="preserve">गते 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को</w:t>
      </w:r>
      <w:r w:rsidRPr="00126A1C">
        <w:rPr>
          <w:rFonts w:ascii="Preeti" w:eastAsia="Times New Roman" w:hAnsi="Preeti" w:cs="Kalimati" w:hint="cs"/>
          <w:sz w:val="20"/>
          <w:cs/>
          <w:lang w:bidi="hi-IN"/>
        </w:rPr>
        <w:t xml:space="preserve"> प्रकाशित 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सूचना</w:t>
      </w:r>
      <w:r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गत आ.ब. २०७६/७७ मा सन्चालित एक निर्बाचन क्षेत्र एक </w:t>
      </w:r>
      <w:r w:rsidRPr="00126A1C">
        <w:rPr>
          <w:rFonts w:ascii="Calibri" w:eastAsia="Times New Roman" w:hAnsi="Calibri" w:cs="Kalimati" w:hint="cs"/>
          <w:b/>
          <w:bCs/>
          <w:sz w:val="20"/>
          <w:u w:val="single"/>
          <w:cs/>
          <w:lang w:bidi="hi-IN"/>
        </w:rPr>
        <w:t xml:space="preserve">मोडेल </w:t>
      </w:r>
      <w:r w:rsidRPr="00126A1C">
        <w:rPr>
          <w:rFonts w:ascii="Arial Narrow" w:eastAsia="Times New Roman" w:hAnsi="Arial Narrow" w:cs="Kalimati" w:hint="cs"/>
          <w:b/>
          <w:bCs/>
          <w:sz w:val="20"/>
          <w:u w:val="single"/>
          <w:cs/>
        </w:rPr>
        <w:t xml:space="preserve"> फार्म  विकास तथा बिस्तार कार्यक्रम निरन्तरताको लागि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कार्यक्रममा सहभागिताको लागि इच्छुक भई सोको कार्ययोजना सहितको आवेदन पेश गरेको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का छु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 xml:space="preserve">छौँ । उक्त कार्यक्रममा छनौट भएमा कार्ययोजनामा उल्लेख भए बमोजिमको कार्य गर्नेछु र </w:t>
      </w:r>
      <w:r w:rsidR="002E63EF" w:rsidRPr="00126A1C">
        <w:rPr>
          <w:rFonts w:ascii="Preeti" w:eastAsia="Times New Roman" w:hAnsi="Preeti" w:cs="Kalimati"/>
          <w:sz w:val="20"/>
          <w:lang w:bidi="hi-IN"/>
        </w:rPr>
        <w:t>==========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 xml:space="preserve"> वर्ष सम्म निरन्तरता दिनेछु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छौँ ।कार्ययोजना अुनसारको कार्य नगरेमा वा ......वर्ष अगावै सो कार्यहरु बन्दगरेमा प्रदेश सरकारबाट प्राप्त अनुदान रकम प्रचलित व्याज सहित फिर्ता गर्ने प्रतिबद्धता व्यक्त गर्दछु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छौँ । अन्यथा प्रचलित कानुन बमोजिम सहुला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बुझाउँला । साथै सञ्चालित क्रियाकलापबाट वातावरणलाई नकारात्मक असर नपुर्‍याउने व्यहोरा तथा प्रतिबद्धता समेत व्यक्त गर्दछु</w:t>
      </w:r>
      <w:r w:rsidR="002E63EF" w:rsidRPr="00126A1C">
        <w:rPr>
          <w:rFonts w:ascii="Preeti" w:eastAsia="Times New Roman" w:hAnsi="Preeti" w:cs="Kalimati"/>
          <w:sz w:val="20"/>
          <w:lang w:bidi="ar-SA"/>
        </w:rPr>
        <w:t>÷</w: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 xml:space="preserve">छौँ । </w:t>
      </w:r>
    </w:p>
    <w:p w:rsidR="002E63EF" w:rsidRPr="00126A1C" w:rsidRDefault="002E63EF" w:rsidP="002E63EF">
      <w:pPr>
        <w:spacing w:after="0" w:line="240" w:lineRule="auto"/>
        <w:jc w:val="both"/>
        <w:rPr>
          <w:rFonts w:ascii="Preeti" w:eastAsia="Times New Roman" w:hAnsi="Preeti" w:cs="Kalimati"/>
          <w:sz w:val="20"/>
          <w:lang w:bidi="hi-IN"/>
        </w:rPr>
      </w:pP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b/>
          <w:bCs/>
          <w:sz w:val="20"/>
          <w:u w:val="single"/>
          <w:lang w:bidi="ar-SA"/>
        </w:rPr>
      </w:pPr>
      <w:r w:rsidRPr="00126A1C">
        <w:rPr>
          <w:rFonts w:ascii="Kalimati" w:eastAsia="Times New Roman" w:hAnsi="Times New Roman" w:cs="Kalimati" w:hint="cs"/>
          <w:b/>
          <w:bCs/>
          <w:sz w:val="20"/>
          <w:u w:val="single"/>
          <w:cs/>
        </w:rPr>
        <w:t>आनुदानग्राहीको</w:t>
      </w:r>
      <w:r w:rsidRPr="00126A1C">
        <w:rPr>
          <w:rFonts w:ascii="Preeti" w:eastAsia="Times New Roman" w:hAnsi="Preeti" w:cs="Kalimati" w:hint="cs"/>
          <w:b/>
          <w:bCs/>
          <w:sz w:val="20"/>
          <w:u w:val="single"/>
          <w:cs/>
          <w:lang w:bidi="hi-IN"/>
        </w:rPr>
        <w:t xml:space="preserve"> तर्फबाट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नामः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hi-IN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पदः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संस्थाको नामः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ठेगानाः</w:t>
      </w:r>
    </w:p>
    <w:p w:rsidR="002E63EF" w:rsidRPr="00126A1C" w:rsidRDefault="00C345D2" w:rsidP="002E63EF">
      <w:pPr>
        <w:spacing w:after="0" w:line="240" w:lineRule="auto"/>
        <w:ind w:left="630" w:hanging="630"/>
        <w:jc w:val="both"/>
        <w:rPr>
          <w:rFonts w:ascii="Arial Unicode MS" w:eastAsia="Arial Unicode MS" w:hAnsi="Arial Unicode MS" w:cs="Kalimati"/>
          <w:sz w:val="20"/>
          <w:lang w:bidi="ar-SA"/>
        </w:rPr>
      </w:pPr>
      <w:r w:rsidRPr="00C345D2">
        <w:rPr>
          <w:rFonts w:ascii="Calibri" w:eastAsia="Times New Roman" w:hAnsi="Calibri" w:cs="Mangal"/>
          <w:noProof/>
          <w:sz w:val="20"/>
          <w:szCs w:val="18"/>
        </w:rPr>
        <w:pict>
          <v:group id="Group 1" o:spid="_x0000_s1026" style="position:absolute;left:0;text-align:left;margin-left:210.5pt;margin-top:5.5pt;width:205.9pt;height:97.9pt;z-index:251660288" coordorigin="7672,7802" coordsize="2768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">
            <v:rect id="Rectangle 3" o:spid="_x0000_s1027" style="position:absolute;left:7672;top:7802;width:1220;height:1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<v:textbox>
                <w:txbxContent>
                  <w:p w:rsidR="002E63EF" w:rsidRDefault="002E63EF" w:rsidP="002E63EF">
                    <w:pPr>
                      <w:rPr>
                        <w:rFonts w:ascii="Preeti" w:hAnsi="Preeti"/>
                        <w:sz w:val="24"/>
                        <w:szCs w:val="24"/>
                      </w:rPr>
                    </w:pPr>
                  </w:p>
                  <w:p w:rsidR="002E63EF" w:rsidRDefault="002E63EF" w:rsidP="002E63EF">
                    <w:pPr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sz w:val="24"/>
                        <w:szCs w:val="24"/>
                      </w:rPr>
                      <w:t>bfofF</w:t>
                    </w:r>
                  </w:p>
                </w:txbxContent>
              </v:textbox>
            </v:rect>
            <v:rect id="Rectangle 5" o:spid="_x0000_s1028" style="position:absolute;left:9220;top:7810;width:1220;height:1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<v:textbox>
                <w:txbxContent>
                  <w:p w:rsidR="002E63EF" w:rsidRDefault="002E63EF" w:rsidP="002E63EF">
                    <w:pPr>
                      <w:rPr>
                        <w:rFonts w:ascii="Preeti" w:hAnsi="Preeti"/>
                        <w:sz w:val="24"/>
                        <w:szCs w:val="24"/>
                      </w:rPr>
                    </w:pPr>
                  </w:p>
                  <w:p w:rsidR="002E63EF" w:rsidRDefault="002E63EF" w:rsidP="002E63EF">
                    <w:pPr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sz w:val="24"/>
                        <w:szCs w:val="24"/>
                      </w:rPr>
                      <w:t>afFof</w:t>
                    </w:r>
                  </w:p>
                </w:txbxContent>
              </v:textbox>
            </v:rect>
          </v:group>
        </w:pict>
      </w:r>
      <w:r w:rsidR="002E63EF" w:rsidRPr="00126A1C">
        <w:rPr>
          <w:rFonts w:ascii="Preeti" w:eastAsia="Times New Roman" w:hAnsi="Preeti" w:cs="Kalimati" w:hint="cs"/>
          <w:sz w:val="20"/>
          <w:cs/>
          <w:lang w:bidi="hi-IN"/>
        </w:rPr>
        <w:t>सम्पर्क नं.</w:t>
      </w:r>
      <w:r w:rsidR="002E63EF" w:rsidRPr="00126A1C">
        <w:rPr>
          <w:rFonts w:ascii="Arial Unicode MS" w:eastAsia="Arial Unicode MS" w:hAnsi="Arial Unicode MS" w:cs="Kalimati" w:hint="eastAsia"/>
          <w:sz w:val="20"/>
          <w:lang w:bidi="ar-SA"/>
        </w:rPr>
        <w:t>: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दस्तखतः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मितिः</w:t>
      </w:r>
    </w:p>
    <w:p w:rsidR="002E63EF" w:rsidRPr="00126A1C" w:rsidRDefault="002E63EF" w:rsidP="002E63EF">
      <w:pPr>
        <w:spacing w:after="0" w:line="240" w:lineRule="auto"/>
        <w:ind w:left="630" w:hanging="630"/>
        <w:jc w:val="both"/>
        <w:rPr>
          <w:rFonts w:ascii="Preeti" w:eastAsia="Times New Roman" w:hAnsi="Preeti" w:cs="Kalimati"/>
          <w:sz w:val="20"/>
          <w:lang w:bidi="ar-SA"/>
        </w:rPr>
      </w:pPr>
      <w:r w:rsidRPr="00126A1C">
        <w:rPr>
          <w:rFonts w:ascii="Preeti" w:eastAsia="Times New Roman" w:hAnsi="Preeti" w:cs="Kalimati" w:hint="cs"/>
          <w:sz w:val="20"/>
          <w:cs/>
          <w:lang w:bidi="hi-IN"/>
        </w:rPr>
        <w:t>छापः</w:t>
      </w:r>
    </w:p>
    <w:p w:rsidR="002E63EF" w:rsidRPr="00126A1C" w:rsidRDefault="002E63EF" w:rsidP="002E63EF">
      <w:pPr>
        <w:spacing w:after="0" w:line="240" w:lineRule="auto"/>
        <w:rPr>
          <w:rFonts w:ascii="Times New Roman" w:eastAsia="Times New Roman" w:hAnsi="Times New Roman" w:cs="Kalimati"/>
          <w:sz w:val="20"/>
          <w:lang w:bidi="ar-SA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2E63EF" w:rsidRPr="00126A1C" w:rsidRDefault="002E63EF" w:rsidP="002E63EF">
      <w:pPr>
        <w:spacing w:after="0" w:line="240" w:lineRule="auto"/>
        <w:jc w:val="center"/>
        <w:rPr>
          <w:rFonts w:ascii="Preeti" w:eastAsia="Times New Roman" w:hAnsi="Preeti" w:cs="Kalimati"/>
          <w:b/>
          <w:bCs/>
          <w:sz w:val="20"/>
        </w:rPr>
      </w:pPr>
    </w:p>
    <w:p w:rsidR="00B037BB" w:rsidRPr="00126A1C" w:rsidRDefault="00B037BB">
      <w:pPr>
        <w:rPr>
          <w:sz w:val="20"/>
          <w:szCs w:val="18"/>
        </w:rPr>
      </w:pPr>
    </w:p>
    <w:sectPr w:rsidR="00B037BB" w:rsidRPr="00126A1C" w:rsidSect="00345DC3">
      <w:footerReference w:type="default" r:id="rId7"/>
      <w:pgSz w:w="12240" w:h="15840"/>
      <w:pgMar w:top="1008" w:right="1077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2FD" w:rsidRDefault="00FF42FD" w:rsidP="000C235B">
      <w:pPr>
        <w:spacing w:after="0" w:line="240" w:lineRule="auto"/>
      </w:pPr>
      <w:r>
        <w:separator/>
      </w:r>
    </w:p>
  </w:endnote>
  <w:endnote w:type="continuationSeparator" w:id="1">
    <w:p w:rsidR="00FF42FD" w:rsidRDefault="00FF42FD" w:rsidP="000C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903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235B" w:rsidRDefault="00C345D2">
        <w:pPr>
          <w:pStyle w:val="Footer"/>
          <w:jc w:val="center"/>
        </w:pPr>
        <w:r>
          <w:fldChar w:fldCharType="begin"/>
        </w:r>
        <w:r w:rsidR="000C235B">
          <w:instrText xml:space="preserve"> PAGE   \* MERGEFORMAT </w:instrText>
        </w:r>
        <w:r>
          <w:fldChar w:fldCharType="separate"/>
        </w:r>
        <w:r w:rsidR="003116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235B" w:rsidRDefault="000C23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2FD" w:rsidRDefault="00FF42FD" w:rsidP="000C235B">
      <w:pPr>
        <w:spacing w:after="0" w:line="240" w:lineRule="auto"/>
      </w:pPr>
      <w:r>
        <w:separator/>
      </w:r>
    </w:p>
  </w:footnote>
  <w:footnote w:type="continuationSeparator" w:id="1">
    <w:p w:rsidR="00FF42FD" w:rsidRDefault="00FF42FD" w:rsidP="000C2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3769"/>
    <w:multiLevelType w:val="hybridMultilevel"/>
    <w:tmpl w:val="D320F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237A0"/>
    <w:multiLevelType w:val="hybridMultilevel"/>
    <w:tmpl w:val="49D4D494"/>
    <w:lvl w:ilvl="0" w:tplc="08F61F5A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216B2"/>
    <w:multiLevelType w:val="hybridMultilevel"/>
    <w:tmpl w:val="B84854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87C20"/>
    <w:multiLevelType w:val="hybridMultilevel"/>
    <w:tmpl w:val="5B682C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47A4B"/>
    <w:multiLevelType w:val="hybridMultilevel"/>
    <w:tmpl w:val="C352BDB6"/>
    <w:lvl w:ilvl="0" w:tplc="56D22E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018B3"/>
    <w:multiLevelType w:val="hybridMultilevel"/>
    <w:tmpl w:val="A79ED3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3EF"/>
    <w:rsid w:val="000A3483"/>
    <w:rsid w:val="000C235B"/>
    <w:rsid w:val="00126A1C"/>
    <w:rsid w:val="001A15B6"/>
    <w:rsid w:val="00270A89"/>
    <w:rsid w:val="002E63EF"/>
    <w:rsid w:val="0031167C"/>
    <w:rsid w:val="00345DC3"/>
    <w:rsid w:val="0045760A"/>
    <w:rsid w:val="00546E77"/>
    <w:rsid w:val="005C29D8"/>
    <w:rsid w:val="006241C4"/>
    <w:rsid w:val="00752C78"/>
    <w:rsid w:val="007F39CA"/>
    <w:rsid w:val="008D57C5"/>
    <w:rsid w:val="00B037BB"/>
    <w:rsid w:val="00C345D2"/>
    <w:rsid w:val="00D21D20"/>
    <w:rsid w:val="00FC229D"/>
    <w:rsid w:val="00FF2A18"/>
    <w:rsid w:val="00FF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3EF"/>
    <w:pPr>
      <w:spacing w:after="0" w:line="240" w:lineRule="auto"/>
    </w:pPr>
    <w:rPr>
      <w:rFonts w:ascii="Calibri" w:eastAsia="Times New Roman" w:hAnsi="Calibri" w:cs="Mang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C229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35B"/>
  </w:style>
  <w:style w:type="paragraph" w:styleId="Footer">
    <w:name w:val="footer"/>
    <w:basedOn w:val="Normal"/>
    <w:link w:val="FooterChar"/>
    <w:uiPriority w:val="99"/>
    <w:unhideWhenUsed/>
    <w:rsid w:val="000C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35B"/>
  </w:style>
  <w:style w:type="paragraph" w:styleId="BalloonText">
    <w:name w:val="Balloon Text"/>
    <w:basedOn w:val="Normal"/>
    <w:link w:val="BalloonTextChar"/>
    <w:uiPriority w:val="99"/>
    <w:semiHidden/>
    <w:unhideWhenUsed/>
    <w:rsid w:val="00126A1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1C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546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2020-09-11T08:23:00Z</cp:lastPrinted>
  <dcterms:created xsi:type="dcterms:W3CDTF">2020-09-13T05:32:00Z</dcterms:created>
  <dcterms:modified xsi:type="dcterms:W3CDTF">2020-09-13T05:32:00Z</dcterms:modified>
</cp:coreProperties>
</file>